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300D7" w14:textId="3986CA26" w:rsidR="00D14EE7" w:rsidRDefault="00D14EE7" w:rsidP="00D14EE7">
      <w:pPr>
        <w:pStyle w:val="Nagwek1"/>
      </w:pPr>
      <w:r>
        <w:t xml:space="preserve">Załącznik </w:t>
      </w:r>
      <w:r w:rsidR="00C21B3F">
        <w:t xml:space="preserve">nr </w:t>
      </w:r>
      <w:r w:rsidR="00AC679E">
        <w:t>3</w:t>
      </w:r>
    </w:p>
    <w:p w14:paraId="13A3E67D" w14:textId="77777777" w:rsidR="00D14EE7" w:rsidRDefault="00D14EE7" w:rsidP="00D14EE7">
      <w:pPr>
        <w:pStyle w:val="Nagwek2"/>
      </w:pPr>
      <w:r>
        <w:t>Kryteria oceny Wniosku</w:t>
      </w:r>
    </w:p>
    <w:p w14:paraId="11CE0D99" w14:textId="77777777" w:rsidR="00D14EE7" w:rsidRPr="004A527A" w:rsidRDefault="00D14EE7" w:rsidP="00D14EE7">
      <w:pPr>
        <w:pStyle w:val="Nagwek3"/>
      </w:pPr>
      <w:r>
        <w:t>(etap oceny wniosku, §6 i §7 Regulaminu)</w:t>
      </w:r>
    </w:p>
    <w:p w14:paraId="28EC654C" w14:textId="77777777" w:rsidR="00D14EE7" w:rsidRDefault="00D14EE7" w:rsidP="00D14EE7"/>
    <w:p w14:paraId="0FF6EFBA" w14:textId="77777777" w:rsidR="00D14EE7" w:rsidRDefault="00D14EE7" w:rsidP="00D14EE7"/>
    <w:p w14:paraId="0F576141" w14:textId="77777777" w:rsidR="00D14EE7" w:rsidRDefault="00D14EE7" w:rsidP="00D14EE7">
      <w:r>
        <w:t xml:space="preserve">Ocenę </w:t>
      </w:r>
      <w:r w:rsidRPr="00BF5C04">
        <w:rPr>
          <w:b/>
        </w:rPr>
        <w:t>pozytywną</w:t>
      </w:r>
      <w:r>
        <w:t xml:space="preserve"> otrzymują Wnioski, które łącznie:</w:t>
      </w:r>
    </w:p>
    <w:p w14:paraId="263AB44F" w14:textId="77777777" w:rsidR="00D14EE7" w:rsidRDefault="00D14EE7" w:rsidP="00D14EE7">
      <w:pPr>
        <w:pStyle w:val="Akapitzlist"/>
        <w:numPr>
          <w:ilvl w:val="0"/>
          <w:numId w:val="14"/>
        </w:numPr>
      </w:pPr>
      <w:r>
        <w:t>otrzymały oceny TAK we wszystkich kryteriach wskazanych w punktach A.I, A.II, A.III</w:t>
      </w:r>
      <w:r w:rsidR="00E66771">
        <w:t xml:space="preserve"> oraz A</w:t>
      </w:r>
      <w:r>
        <w:t>.I</w:t>
      </w:r>
      <w:r w:rsidR="00E66771">
        <w:t>V</w:t>
      </w:r>
      <w:r>
        <w:t>,</w:t>
      </w:r>
    </w:p>
    <w:p w14:paraId="35240F4B" w14:textId="77777777" w:rsidR="00D14EE7" w:rsidRDefault="00D14EE7" w:rsidP="00D14EE7">
      <w:pPr>
        <w:pStyle w:val="Akapitzlist"/>
        <w:numPr>
          <w:ilvl w:val="0"/>
          <w:numId w:val="14"/>
        </w:numPr>
      </w:pPr>
      <w:r>
        <w:t>otrzymały po minimum 2 punkty w kryteriach B.I.1, B.I.2 oraz B.I.3,</w:t>
      </w:r>
    </w:p>
    <w:p w14:paraId="436B8CDC" w14:textId="77777777" w:rsidR="00D14EE7" w:rsidRDefault="00D14EE7" w:rsidP="00D14EE7">
      <w:pPr>
        <w:pStyle w:val="Akapitzlist"/>
        <w:numPr>
          <w:ilvl w:val="0"/>
          <w:numId w:val="14"/>
        </w:numPr>
        <w:jc w:val="both"/>
      </w:pPr>
      <w:r>
        <w:t>otrzymały w sumie minimum 9 punktów w kryteriach B.I</w:t>
      </w:r>
      <w:r w:rsidR="00E66771">
        <w:t>.</w:t>
      </w:r>
      <w:r>
        <w:t>1., B.I.2, B.I.3 oraz B.I.4.</w:t>
      </w:r>
    </w:p>
    <w:p w14:paraId="10079AE2" w14:textId="77777777" w:rsidR="00D14EE7" w:rsidRDefault="00D14EE7" w:rsidP="00D14EE7">
      <w:pPr>
        <w:jc w:val="both"/>
      </w:pPr>
    </w:p>
    <w:p w14:paraId="0ECD841B" w14:textId="77777777" w:rsidR="00D14EE7" w:rsidRDefault="00D14EE7" w:rsidP="00D14EE7">
      <w:pPr>
        <w:jc w:val="both"/>
      </w:pPr>
      <w:r>
        <w:t xml:space="preserve">Pozostałe Wnioski otrzymują ocenę </w:t>
      </w:r>
      <w:r w:rsidRPr="00BF5C04">
        <w:rPr>
          <w:b/>
        </w:rPr>
        <w:t>negatywną</w:t>
      </w:r>
      <w:r>
        <w:t>.</w:t>
      </w:r>
    </w:p>
    <w:p w14:paraId="7D51B587" w14:textId="77777777" w:rsidR="00D14EE7" w:rsidRDefault="00D14EE7" w:rsidP="00D14EE7"/>
    <w:p w14:paraId="42AE0550" w14:textId="77777777" w:rsidR="00D14EE7" w:rsidRPr="00D14EE7" w:rsidRDefault="00D14EE7" w:rsidP="00D14EE7">
      <w:r w:rsidRPr="00D14EE7">
        <w:t xml:space="preserve">Dokonując </w:t>
      </w:r>
      <w:r>
        <w:t>oceny</w:t>
      </w:r>
      <w:r w:rsidRPr="00D14EE7">
        <w:t xml:space="preserve"> kryterium należy wziąć pod uwagę spełnienie wytycznych zawartych w definicji kryterium w tabeli poniżej, jak również wytycznych określających zasady wypełnienia Wniosku</w:t>
      </w:r>
      <w:r w:rsidR="00C21B3F">
        <w:t>i stanowiącej jego integralną część Karty Projektu</w:t>
      </w:r>
      <w:r w:rsidRPr="00D14EE7">
        <w:t>, zawartych bezpośrednio w treści szablon</w:t>
      </w:r>
      <w:r w:rsidR="00C21B3F">
        <w:t>ów tych dokumentów</w:t>
      </w:r>
      <w:r w:rsidRPr="00D14EE7">
        <w:t>.</w:t>
      </w:r>
    </w:p>
    <w:p w14:paraId="290E9EE9" w14:textId="77777777" w:rsidR="00D14EE7" w:rsidRDefault="00D14EE7"/>
    <w:tbl>
      <w:tblPr>
        <w:tblStyle w:val="Tabela-Siatka"/>
        <w:tblW w:w="0" w:type="auto"/>
        <w:tblLook w:val="04A0" w:firstRow="1" w:lastRow="0" w:firstColumn="1" w:lastColumn="0" w:noHBand="0" w:noVBand="1"/>
      </w:tblPr>
      <w:tblGrid>
        <w:gridCol w:w="502"/>
        <w:gridCol w:w="2634"/>
        <w:gridCol w:w="10529"/>
        <w:gridCol w:w="873"/>
      </w:tblGrid>
      <w:tr w:rsidR="00B67ED5" w14:paraId="7BA3495D" w14:textId="77777777" w:rsidTr="00E5236F">
        <w:tc>
          <w:tcPr>
            <w:tcW w:w="0" w:type="auto"/>
            <w:gridSpan w:val="4"/>
          </w:tcPr>
          <w:p w14:paraId="30F32A1C" w14:textId="77777777" w:rsidR="00B67ED5" w:rsidRDefault="00682484" w:rsidP="00682484">
            <w:pPr>
              <w:pStyle w:val="Nagwek2"/>
            </w:pPr>
            <w:r>
              <w:t xml:space="preserve">A. </w:t>
            </w:r>
            <w:r w:rsidR="00B67ED5">
              <w:t xml:space="preserve">Kryteria oceny </w:t>
            </w:r>
            <w:r>
              <w:t>formalnej</w:t>
            </w:r>
          </w:p>
        </w:tc>
      </w:tr>
      <w:tr w:rsidR="00B67ED5" w14:paraId="011B2DA9" w14:textId="77777777" w:rsidTr="00D1117E">
        <w:tc>
          <w:tcPr>
            <w:tcW w:w="0" w:type="auto"/>
          </w:tcPr>
          <w:p w14:paraId="424262C8" w14:textId="77777777" w:rsidR="00B67ED5" w:rsidRPr="00087FC8" w:rsidRDefault="00B67ED5">
            <w:pPr>
              <w:rPr>
                <w:b/>
                <w:bCs/>
              </w:rPr>
            </w:pPr>
            <w:r w:rsidRPr="00087FC8">
              <w:rPr>
                <w:b/>
                <w:bCs/>
              </w:rPr>
              <w:t>L.p.</w:t>
            </w:r>
          </w:p>
        </w:tc>
        <w:tc>
          <w:tcPr>
            <w:tcW w:w="2634" w:type="dxa"/>
          </w:tcPr>
          <w:p w14:paraId="07D45F03" w14:textId="77777777" w:rsidR="00B67ED5" w:rsidRPr="00087FC8" w:rsidRDefault="00B67ED5">
            <w:pPr>
              <w:rPr>
                <w:b/>
                <w:bCs/>
              </w:rPr>
            </w:pPr>
            <w:r w:rsidRPr="00087FC8">
              <w:rPr>
                <w:b/>
                <w:bCs/>
              </w:rPr>
              <w:t>Nazwa kryterium</w:t>
            </w:r>
          </w:p>
        </w:tc>
        <w:tc>
          <w:tcPr>
            <w:tcW w:w="10529" w:type="dxa"/>
          </w:tcPr>
          <w:p w14:paraId="794DAD16" w14:textId="77777777" w:rsidR="00B67ED5" w:rsidRPr="00087FC8" w:rsidRDefault="00D14EE7">
            <w:pPr>
              <w:rPr>
                <w:b/>
                <w:bCs/>
              </w:rPr>
            </w:pPr>
            <w:r>
              <w:rPr>
                <w:b/>
                <w:bCs/>
              </w:rPr>
              <w:t>Definicja</w:t>
            </w:r>
            <w:r w:rsidR="00B67ED5" w:rsidRPr="00087FC8">
              <w:rPr>
                <w:b/>
                <w:bCs/>
              </w:rPr>
              <w:t xml:space="preserve"> kryterium</w:t>
            </w:r>
          </w:p>
        </w:tc>
        <w:tc>
          <w:tcPr>
            <w:tcW w:w="0" w:type="auto"/>
          </w:tcPr>
          <w:p w14:paraId="33F60B45" w14:textId="77777777" w:rsidR="00B67ED5" w:rsidRPr="00087FC8" w:rsidRDefault="00B67ED5">
            <w:pPr>
              <w:rPr>
                <w:b/>
                <w:bCs/>
              </w:rPr>
            </w:pPr>
            <w:r w:rsidRPr="00087FC8">
              <w:rPr>
                <w:b/>
                <w:bCs/>
              </w:rPr>
              <w:t>Ocena</w:t>
            </w:r>
          </w:p>
        </w:tc>
      </w:tr>
      <w:tr w:rsidR="00F56771" w14:paraId="20630950" w14:textId="77777777" w:rsidTr="00E5236F">
        <w:tc>
          <w:tcPr>
            <w:tcW w:w="0" w:type="auto"/>
            <w:gridSpan w:val="4"/>
          </w:tcPr>
          <w:p w14:paraId="0AB36CD6" w14:textId="77777777" w:rsidR="00F56771" w:rsidRDefault="00682484" w:rsidP="00682484">
            <w:pPr>
              <w:pStyle w:val="Nagwek3"/>
            </w:pPr>
            <w:r>
              <w:t xml:space="preserve">I. </w:t>
            </w:r>
            <w:r w:rsidR="00F56771">
              <w:t>Kryteria formalne – Wniosek</w:t>
            </w:r>
          </w:p>
        </w:tc>
      </w:tr>
      <w:tr w:rsidR="0081001A" w14:paraId="35E745F5" w14:textId="77777777" w:rsidTr="00D1117E">
        <w:tc>
          <w:tcPr>
            <w:tcW w:w="0" w:type="auto"/>
          </w:tcPr>
          <w:p w14:paraId="1269108E" w14:textId="77777777" w:rsidR="00F56771" w:rsidRDefault="00F56771">
            <w:r>
              <w:t>1.</w:t>
            </w:r>
          </w:p>
        </w:tc>
        <w:tc>
          <w:tcPr>
            <w:tcW w:w="2634" w:type="dxa"/>
          </w:tcPr>
          <w:p w14:paraId="63ACC22E" w14:textId="77777777" w:rsidR="00F56771" w:rsidRPr="00C33133" w:rsidRDefault="00F56771">
            <w:pPr>
              <w:rPr>
                <w:b/>
              </w:rPr>
            </w:pPr>
            <w:r w:rsidRPr="00C33133">
              <w:rPr>
                <w:b/>
              </w:rPr>
              <w:t>Wniosek jest kompletny</w:t>
            </w:r>
          </w:p>
        </w:tc>
        <w:tc>
          <w:tcPr>
            <w:tcW w:w="10529" w:type="dxa"/>
          </w:tcPr>
          <w:p w14:paraId="75A255CE" w14:textId="77777777" w:rsidR="00F56771" w:rsidRDefault="00F56771" w:rsidP="00C33133">
            <w:pPr>
              <w:jc w:val="both"/>
            </w:pPr>
            <w:r>
              <w:t>Wniosek został przygotowany zgodnie z wymogami formalnymi zawartymi w Regulaminie Projektu „</w:t>
            </w:r>
            <w:proofErr w:type="spellStart"/>
            <w:r>
              <w:t>uGranty</w:t>
            </w:r>
            <w:r w:rsidR="002D56FB">
              <w:t>B+</w:t>
            </w:r>
            <w:r w:rsidR="00A55252">
              <w:t>R</w:t>
            </w:r>
            <w:proofErr w:type="spellEnd"/>
            <w:r w:rsidR="00A55252">
              <w:t xml:space="preserve"> dla </w:t>
            </w:r>
            <w:proofErr w:type="spellStart"/>
            <w:r w:rsidR="00A55252">
              <w:t>przedsiębiorstw”</w:t>
            </w:r>
            <w:r>
              <w:t>oraz</w:t>
            </w:r>
            <w:proofErr w:type="spellEnd"/>
            <w:r>
              <w:t xml:space="preserve"> Regulaminie </w:t>
            </w:r>
            <w:r w:rsidR="007C7606">
              <w:t>(„</w:t>
            </w:r>
            <w:r w:rsidR="007C7606" w:rsidRPr="007C7606">
              <w:rPr>
                <w:b/>
              </w:rPr>
              <w:t>Regulaminy</w:t>
            </w:r>
            <w:r w:rsidR="007C7606">
              <w:t xml:space="preserve">”) </w:t>
            </w:r>
            <w:r>
              <w:t>konkursu.</w:t>
            </w:r>
          </w:p>
          <w:p w14:paraId="6FC2C85A" w14:textId="77777777" w:rsidR="00F56771" w:rsidRDefault="00F56771" w:rsidP="00C33133">
            <w:pPr>
              <w:pStyle w:val="Akapitzlist"/>
              <w:numPr>
                <w:ilvl w:val="0"/>
                <w:numId w:val="1"/>
              </w:numPr>
              <w:jc w:val="both"/>
            </w:pPr>
            <w:r>
              <w:t xml:space="preserve">wszystkie wymagane pola </w:t>
            </w:r>
            <w:r w:rsidR="00A51E38">
              <w:t xml:space="preserve">Wniosku </w:t>
            </w:r>
            <w:r>
              <w:t xml:space="preserve">zostały wypełnione; </w:t>
            </w:r>
            <w:r w:rsidRPr="00C33133">
              <w:rPr>
                <w:b/>
              </w:rPr>
              <w:t xml:space="preserve">Uwaga: </w:t>
            </w:r>
            <w:r>
              <w:t>Wypełnienie pól Wniosku znakami bądź informacjami, którym nie można przypisać związku z danym polem nie stanowi oczywistej omyłki i skutkuje jego odrzuceniem;</w:t>
            </w:r>
          </w:p>
          <w:p w14:paraId="1E8D231A" w14:textId="77777777" w:rsidR="00F56771" w:rsidRDefault="00F56771">
            <w:pPr>
              <w:pStyle w:val="Akapitzlist"/>
              <w:numPr>
                <w:ilvl w:val="0"/>
                <w:numId w:val="1"/>
              </w:numPr>
              <w:jc w:val="both"/>
            </w:pPr>
            <w:r>
              <w:t xml:space="preserve">do </w:t>
            </w:r>
            <w:r w:rsidR="00A51E38">
              <w:t xml:space="preserve">Wniosku </w:t>
            </w:r>
            <w:r>
              <w:t>dołączono wszystkie wymagane załączniki przygotowane zgodnie z wymogami Regulaminów (tj. w</w:t>
            </w:r>
            <w:r w:rsidR="00A51E38">
              <w:t> </w:t>
            </w:r>
            <w:r>
              <w:t>szczególności w odpowiednich formatach/wzorach).</w:t>
            </w:r>
          </w:p>
        </w:tc>
        <w:tc>
          <w:tcPr>
            <w:tcW w:w="0" w:type="auto"/>
            <w:vAlign w:val="center"/>
          </w:tcPr>
          <w:p w14:paraId="27886068" w14:textId="77777777" w:rsidR="00F56771" w:rsidRDefault="00F56771" w:rsidP="00F56771">
            <w:pPr>
              <w:jc w:val="center"/>
            </w:pPr>
            <w:r>
              <w:t>TAK/NIE</w:t>
            </w:r>
          </w:p>
        </w:tc>
      </w:tr>
      <w:tr w:rsidR="00F56771" w14:paraId="5F6017D1" w14:textId="77777777" w:rsidTr="00E5236F">
        <w:tc>
          <w:tcPr>
            <w:tcW w:w="0" w:type="auto"/>
            <w:gridSpan w:val="4"/>
          </w:tcPr>
          <w:p w14:paraId="0473891F" w14:textId="77777777" w:rsidR="00F56771" w:rsidRDefault="00682484" w:rsidP="00A51E38">
            <w:pPr>
              <w:pStyle w:val="Nagwek3"/>
            </w:pPr>
            <w:r>
              <w:t xml:space="preserve">II. </w:t>
            </w:r>
            <w:r w:rsidR="00F56771">
              <w:t xml:space="preserve">Kryteria formalne </w:t>
            </w:r>
            <w:r w:rsidR="00D30995">
              <w:t>–</w:t>
            </w:r>
            <w:r w:rsidR="00A51E38">
              <w:t xml:space="preserve">Grantobiorca </w:t>
            </w:r>
          </w:p>
        </w:tc>
      </w:tr>
      <w:tr w:rsidR="00EF01E3" w14:paraId="0428C197" w14:textId="77777777" w:rsidTr="00D1117E">
        <w:tc>
          <w:tcPr>
            <w:tcW w:w="0" w:type="auto"/>
          </w:tcPr>
          <w:p w14:paraId="047E978D" w14:textId="77777777" w:rsidR="00F56771" w:rsidRDefault="00F56771">
            <w:r>
              <w:t>1.</w:t>
            </w:r>
          </w:p>
        </w:tc>
        <w:tc>
          <w:tcPr>
            <w:tcW w:w="2634" w:type="dxa"/>
          </w:tcPr>
          <w:p w14:paraId="0788C1E9" w14:textId="77777777" w:rsidR="00F56771" w:rsidRPr="00C33133" w:rsidRDefault="00A51E38" w:rsidP="00F56771">
            <w:pPr>
              <w:rPr>
                <w:b/>
              </w:rPr>
            </w:pPr>
            <w:r>
              <w:rPr>
                <w:b/>
              </w:rPr>
              <w:t>Grantobiorca</w:t>
            </w:r>
            <w:r w:rsidR="00F56771" w:rsidRPr="00C33133">
              <w:rPr>
                <w:b/>
              </w:rPr>
              <w:t>nie podlega wykluczeniu z ubiegania się o dofinansowanie</w:t>
            </w:r>
          </w:p>
        </w:tc>
        <w:tc>
          <w:tcPr>
            <w:tcW w:w="10529" w:type="dxa"/>
          </w:tcPr>
          <w:p w14:paraId="2483B846" w14:textId="77777777" w:rsidR="00F56771" w:rsidRDefault="00F56771" w:rsidP="00F56771">
            <w:r>
              <w:t xml:space="preserve">W odniesieniu do </w:t>
            </w:r>
            <w:r w:rsidR="00A51E38">
              <w:t>Grantobiorcy</w:t>
            </w:r>
            <w:r>
              <w:t>, nie zachodzą przesłanki określone:</w:t>
            </w:r>
          </w:p>
          <w:p w14:paraId="6C412AD8" w14:textId="77777777" w:rsidR="00F56771" w:rsidRDefault="00F56771" w:rsidP="00F56771">
            <w:pPr>
              <w:pStyle w:val="Akapitzlist"/>
              <w:numPr>
                <w:ilvl w:val="0"/>
                <w:numId w:val="2"/>
              </w:numPr>
            </w:pPr>
            <w:r>
              <w:t xml:space="preserve">w art. 207 ustawy z dnia 27 sierpnia 2009 r. </w:t>
            </w:r>
            <w:r w:rsidRPr="00F56771">
              <w:rPr>
                <w:i/>
              </w:rPr>
              <w:t>o finansach publicznych</w:t>
            </w:r>
            <w:r>
              <w:t xml:space="preserve"> (Dz.U. z 2016 r., poz. 1870, z </w:t>
            </w:r>
            <w:proofErr w:type="spellStart"/>
            <w:r>
              <w:t>późn</w:t>
            </w:r>
            <w:proofErr w:type="spellEnd"/>
            <w:r>
              <w:t>. zm.),</w:t>
            </w:r>
          </w:p>
          <w:p w14:paraId="1B15A35F" w14:textId="77777777" w:rsidR="00F56771" w:rsidRDefault="00F56771" w:rsidP="00C33133">
            <w:pPr>
              <w:pStyle w:val="Akapitzlist"/>
              <w:numPr>
                <w:ilvl w:val="0"/>
                <w:numId w:val="2"/>
              </w:numPr>
              <w:jc w:val="both"/>
            </w:pPr>
            <w:r>
              <w:t xml:space="preserve">w art. 12 ust. 1 pkt 1 ustawy z dnia 15 czerwca 2012 r. </w:t>
            </w:r>
            <w:r w:rsidRPr="00F56771">
              <w:rPr>
                <w:i/>
              </w:rPr>
              <w:t>o skutkach powierzania wykonywania pracy cudzoziemcom przebywającym wbrew przepisom na terytorium Rzeczypospolitej Polskiej</w:t>
            </w:r>
            <w:r>
              <w:t xml:space="preserve"> (Dz.U. z 2012 r., poz. 769)</w:t>
            </w:r>
          </w:p>
          <w:p w14:paraId="28293394" w14:textId="77777777" w:rsidR="00F56771" w:rsidRDefault="00F56771" w:rsidP="00C33133">
            <w:pPr>
              <w:jc w:val="both"/>
            </w:pPr>
            <w:r>
              <w:t xml:space="preserve">skutkujące wykluczeniem </w:t>
            </w:r>
            <w:r w:rsidR="00A51E38">
              <w:t xml:space="preserve">Grantobiorcy </w:t>
            </w:r>
            <w:r>
              <w:t>z możliwości otrzymania środków przeznaczonych na realizację programów finansowanych z udziałem środków europejskich oraz</w:t>
            </w:r>
          </w:p>
          <w:p w14:paraId="4FAC73DB" w14:textId="77777777" w:rsidR="00F56771" w:rsidRDefault="00F56771" w:rsidP="00C33133">
            <w:pPr>
              <w:pStyle w:val="Akapitzlist"/>
              <w:numPr>
                <w:ilvl w:val="0"/>
                <w:numId w:val="3"/>
              </w:numPr>
              <w:jc w:val="both"/>
            </w:pPr>
            <w:r>
              <w:t xml:space="preserve">w ustawie z dnia 28 października 2002 r. </w:t>
            </w:r>
            <w:r w:rsidRPr="00F56771">
              <w:rPr>
                <w:i/>
              </w:rPr>
              <w:t xml:space="preserve">o odpowiedzialności podmiotów zbiorowych za czyny zabronione pod groźbą </w:t>
            </w:r>
            <w:r w:rsidRPr="00F56771">
              <w:rPr>
                <w:i/>
              </w:rPr>
              <w:lastRenderedPageBreak/>
              <w:t>kary</w:t>
            </w:r>
            <w:r>
              <w:t xml:space="preserve"> (Dz.U.2015 r. poz.1212 t. j. z późn.zm.).</w:t>
            </w:r>
          </w:p>
          <w:p w14:paraId="25E57027" w14:textId="77777777" w:rsidR="0081001A" w:rsidRDefault="0081001A" w:rsidP="00C33133">
            <w:pPr>
              <w:jc w:val="both"/>
            </w:pPr>
          </w:p>
          <w:p w14:paraId="6E0C489B" w14:textId="77777777" w:rsidR="00F56771" w:rsidRDefault="00F56771">
            <w:pPr>
              <w:jc w:val="both"/>
            </w:pPr>
            <w:r>
              <w:t xml:space="preserve">Kryterium weryfikowane będzie na podstawie oświadczenia dołączonego do dokumentacji </w:t>
            </w:r>
            <w:r w:rsidR="00A51E38">
              <w:t>Projektu Grantowego</w:t>
            </w:r>
            <w:r>
              <w:t xml:space="preserve">. Dodatkowo, przed podpisaniem </w:t>
            </w:r>
            <w:r w:rsidR="00027DE1">
              <w:t xml:space="preserve">Umowy </w:t>
            </w:r>
            <w:r>
              <w:t xml:space="preserve">o </w:t>
            </w:r>
            <w:r w:rsidR="00A51E38">
              <w:t>powierzenie grantu</w:t>
            </w:r>
            <w:r>
              <w:t xml:space="preserve">, </w:t>
            </w:r>
            <w:r w:rsidR="004A4448">
              <w:t xml:space="preserve">Excento </w:t>
            </w:r>
            <w:r>
              <w:t xml:space="preserve">wystąpi do Ministra Finansów o informację, czy wyłoniony </w:t>
            </w:r>
            <w:r w:rsidR="00A51E38">
              <w:t>Grantobiorca</w:t>
            </w:r>
            <w:r>
              <w:t xml:space="preserve">, którego </w:t>
            </w:r>
            <w:r w:rsidR="00A51E38">
              <w:t xml:space="preserve">Projekt Grantowy </w:t>
            </w:r>
            <w:r>
              <w:t xml:space="preserve">został rekomendowany do dofinansowania, nie widnieje </w:t>
            </w:r>
            <w:r w:rsidRPr="00F56771">
              <w:rPr>
                <w:i/>
              </w:rPr>
              <w:t>w Rejestrze podmiotów wykluczonych</w:t>
            </w:r>
            <w:r>
              <w:t>.</w:t>
            </w:r>
          </w:p>
        </w:tc>
        <w:tc>
          <w:tcPr>
            <w:tcW w:w="0" w:type="auto"/>
            <w:vAlign w:val="center"/>
          </w:tcPr>
          <w:p w14:paraId="684A443D" w14:textId="77777777" w:rsidR="00F56771" w:rsidRDefault="00F56771" w:rsidP="00F56771">
            <w:pPr>
              <w:jc w:val="center"/>
            </w:pPr>
            <w:r>
              <w:lastRenderedPageBreak/>
              <w:t>TAK/NIE</w:t>
            </w:r>
          </w:p>
        </w:tc>
      </w:tr>
      <w:tr w:rsidR="00F56771" w14:paraId="3CF14769" w14:textId="77777777" w:rsidTr="00D1117E">
        <w:tc>
          <w:tcPr>
            <w:tcW w:w="0" w:type="auto"/>
          </w:tcPr>
          <w:p w14:paraId="2A9760C6" w14:textId="77777777" w:rsidR="00F56771" w:rsidRDefault="00F56771">
            <w:r>
              <w:t>2.</w:t>
            </w:r>
          </w:p>
        </w:tc>
        <w:tc>
          <w:tcPr>
            <w:tcW w:w="2634" w:type="dxa"/>
          </w:tcPr>
          <w:p w14:paraId="0C685823" w14:textId="77777777" w:rsidR="00F56771" w:rsidRPr="00C33133" w:rsidRDefault="00A51E38" w:rsidP="00F56771">
            <w:pPr>
              <w:rPr>
                <w:b/>
              </w:rPr>
            </w:pPr>
            <w:r>
              <w:rPr>
                <w:b/>
              </w:rPr>
              <w:t>Grantobiorca</w:t>
            </w:r>
            <w:r w:rsidR="00F56771" w:rsidRPr="00C33133">
              <w:rPr>
                <w:b/>
              </w:rPr>
              <w:t>prowadzi działalność na terytorium województwa pomorskiego</w:t>
            </w:r>
          </w:p>
        </w:tc>
        <w:tc>
          <w:tcPr>
            <w:tcW w:w="10529" w:type="dxa"/>
          </w:tcPr>
          <w:p w14:paraId="1A09DFC7" w14:textId="77777777" w:rsidR="00F56771" w:rsidRDefault="00A51E38" w:rsidP="00C33133">
            <w:pPr>
              <w:jc w:val="both"/>
            </w:pPr>
            <w:r>
              <w:t>Grantobiorca</w:t>
            </w:r>
            <w:r w:rsidR="00F56771" w:rsidRPr="00F56771">
              <w:t xml:space="preserve"> jest zarejestrowany na terytorium Rzeczypospolitej Polskiej i prowadzi działalność na terenie województwa pomorskiego.</w:t>
            </w:r>
          </w:p>
          <w:p w14:paraId="07DA9D74" w14:textId="77777777" w:rsidR="00027DE1" w:rsidRDefault="00027DE1" w:rsidP="00C33133">
            <w:pPr>
              <w:jc w:val="both"/>
            </w:pPr>
          </w:p>
          <w:p w14:paraId="68D71B8B" w14:textId="77777777" w:rsidR="00027DE1" w:rsidRPr="00027DE1" w:rsidRDefault="00027DE1" w:rsidP="00C33133">
            <w:pPr>
              <w:jc w:val="both"/>
              <w:rPr>
                <w:i/>
              </w:rPr>
            </w:pPr>
            <w:r>
              <w:t>Kryterium weryfikowane będzie na postawie załączonych do Wniosku</w:t>
            </w:r>
            <w:r w:rsidRPr="00027DE1">
              <w:rPr>
                <w:iCs/>
              </w:rPr>
              <w:t>materiałów potwierdzających okoliczność prowadzenia działalności na terytorium województwa pomorskiego zgodnie z §1 ust. 3 pkt 2 Regulaminu Projektu</w:t>
            </w:r>
          </w:p>
        </w:tc>
        <w:tc>
          <w:tcPr>
            <w:tcW w:w="0" w:type="auto"/>
            <w:vAlign w:val="center"/>
          </w:tcPr>
          <w:p w14:paraId="1F488A60" w14:textId="77777777" w:rsidR="00F56771" w:rsidRDefault="00F56771" w:rsidP="00F56771">
            <w:pPr>
              <w:jc w:val="center"/>
            </w:pPr>
            <w:r>
              <w:t>TAK/NIE</w:t>
            </w:r>
          </w:p>
        </w:tc>
      </w:tr>
      <w:tr w:rsidR="00F56771" w14:paraId="23CDCDDF" w14:textId="77777777" w:rsidTr="00D1117E">
        <w:tc>
          <w:tcPr>
            <w:tcW w:w="0" w:type="auto"/>
          </w:tcPr>
          <w:p w14:paraId="0F4D6C60" w14:textId="77777777" w:rsidR="00F56771" w:rsidRDefault="00F56771">
            <w:r>
              <w:t>3.</w:t>
            </w:r>
          </w:p>
        </w:tc>
        <w:tc>
          <w:tcPr>
            <w:tcW w:w="2634" w:type="dxa"/>
          </w:tcPr>
          <w:p w14:paraId="28436190" w14:textId="77777777" w:rsidR="00F56771" w:rsidRPr="00C33133" w:rsidRDefault="00A51E38" w:rsidP="00F56771">
            <w:pPr>
              <w:rPr>
                <w:b/>
              </w:rPr>
            </w:pPr>
            <w:r>
              <w:rPr>
                <w:b/>
              </w:rPr>
              <w:t>Grantobiorca</w:t>
            </w:r>
            <w:r w:rsidR="00F56771" w:rsidRPr="00C33133">
              <w:rPr>
                <w:b/>
              </w:rPr>
              <w:t xml:space="preserve"> kwalifikuje się do dofinansowania w ramach działania</w:t>
            </w:r>
          </w:p>
        </w:tc>
        <w:tc>
          <w:tcPr>
            <w:tcW w:w="10529" w:type="dxa"/>
          </w:tcPr>
          <w:p w14:paraId="3C029E1D" w14:textId="77777777" w:rsidR="00D30995" w:rsidRDefault="00A51E38" w:rsidP="00C33133">
            <w:pPr>
              <w:jc w:val="both"/>
            </w:pPr>
            <w:r>
              <w:t>Grantobiorca</w:t>
            </w:r>
            <w:r w:rsidR="00D30995">
              <w:t xml:space="preserve"> jest przedsiębiorcą w rozumieniu Załącznika nr 1 do rozporządzenia Komisji (UE) nr 651/2014 uznającego niektóre rodzaje pomocy za zgodne z rynkiem wewnętrznym w zastosowaniu art. 107 i 108 Traktatu.</w:t>
            </w:r>
          </w:p>
          <w:p w14:paraId="4B789F58" w14:textId="77777777" w:rsidR="0081001A" w:rsidRDefault="0081001A" w:rsidP="00C33133">
            <w:pPr>
              <w:jc w:val="both"/>
            </w:pPr>
          </w:p>
          <w:p w14:paraId="6D85C084" w14:textId="77777777" w:rsidR="00D30995" w:rsidRDefault="00D30995" w:rsidP="00C33133">
            <w:pPr>
              <w:jc w:val="both"/>
            </w:pPr>
            <w:r>
              <w:t xml:space="preserve">W odniesieniu do konkursów, w których wsparcie skierowane zostało wyłącznie do przedsiębiorców spełniających kryteria mikro, małego albo średniego przedsiębiorstwa (MŚP), weryfikacji w tym kryterium podlegać będzie, czy </w:t>
            </w:r>
            <w:r w:rsidR="00A51E38">
              <w:t>Grantobiorca</w:t>
            </w:r>
            <w:r>
              <w:t xml:space="preserve"> zadeklarował posiadany przez siebie status MSP w rozumieniu ww. przepisów. </w:t>
            </w:r>
          </w:p>
          <w:p w14:paraId="3F378815" w14:textId="77777777" w:rsidR="0081001A" w:rsidRDefault="0081001A" w:rsidP="00D30995"/>
          <w:p w14:paraId="506C587B" w14:textId="77777777" w:rsidR="00F56771" w:rsidRDefault="00D30995" w:rsidP="00C33133">
            <w:pPr>
              <w:jc w:val="both"/>
            </w:pPr>
            <w:r>
              <w:t xml:space="preserve">W odniesieniu do konkursów, w których wsparcie skierowane zostało wyłącznie do przedsiębiorców innych niż mikro-, małe albo średnie przedsiębiorstwa (inni niż MŚP), weryfikacji w tym kryterium podlegać będzie, czy </w:t>
            </w:r>
            <w:r w:rsidR="00A51E38">
              <w:t>Grantobiorca</w:t>
            </w:r>
            <w:r>
              <w:t xml:space="preserve"> zadeklarował posiadany przez siebie status przedsiębiorcy innego niż MŚP w rozumieniu ww. przepisów.</w:t>
            </w:r>
          </w:p>
          <w:p w14:paraId="678B5221" w14:textId="77777777" w:rsidR="0081001A" w:rsidRDefault="0081001A" w:rsidP="00C33133">
            <w:pPr>
              <w:jc w:val="both"/>
            </w:pPr>
          </w:p>
          <w:p w14:paraId="66DAA7F5" w14:textId="77777777" w:rsidR="007C7606" w:rsidRPr="00F56771" w:rsidRDefault="00D30995" w:rsidP="00C33133">
            <w:pPr>
              <w:jc w:val="both"/>
            </w:pPr>
            <w:r w:rsidRPr="00D30995">
              <w:t xml:space="preserve">Status </w:t>
            </w:r>
            <w:r w:rsidR="00A51E38">
              <w:t>Grantobiorcy</w:t>
            </w:r>
            <w:r w:rsidRPr="00D30995">
              <w:t xml:space="preserve"> jest weryfikowany na etapie podpisania umowy </w:t>
            </w:r>
            <w:r w:rsidR="00A51E38">
              <w:t>o powierzenie grantu</w:t>
            </w:r>
            <w:r w:rsidRPr="00D30995">
              <w:t>.</w:t>
            </w:r>
          </w:p>
        </w:tc>
        <w:tc>
          <w:tcPr>
            <w:tcW w:w="0" w:type="auto"/>
            <w:vAlign w:val="center"/>
          </w:tcPr>
          <w:p w14:paraId="6D6A5863" w14:textId="77777777" w:rsidR="00F56771" w:rsidRDefault="00D30995" w:rsidP="00F56771">
            <w:pPr>
              <w:jc w:val="center"/>
            </w:pPr>
            <w:r>
              <w:t>TAK/NIE</w:t>
            </w:r>
          </w:p>
        </w:tc>
      </w:tr>
      <w:tr w:rsidR="002A52B3" w14:paraId="13CA4845" w14:textId="77777777" w:rsidTr="00D1117E">
        <w:tc>
          <w:tcPr>
            <w:tcW w:w="0" w:type="auto"/>
          </w:tcPr>
          <w:p w14:paraId="295F99E3" w14:textId="77777777" w:rsidR="002A52B3" w:rsidRDefault="002A52B3">
            <w:r>
              <w:t xml:space="preserve">4. </w:t>
            </w:r>
          </w:p>
        </w:tc>
        <w:tc>
          <w:tcPr>
            <w:tcW w:w="2634" w:type="dxa"/>
          </w:tcPr>
          <w:p w14:paraId="539F63F1" w14:textId="77777777" w:rsidR="002A52B3" w:rsidRPr="002A52B3" w:rsidRDefault="00A51E38" w:rsidP="00F56771">
            <w:pPr>
              <w:rPr>
                <w:b/>
              </w:rPr>
            </w:pPr>
            <w:r>
              <w:rPr>
                <w:b/>
              </w:rPr>
              <w:t>Grantobiorca</w:t>
            </w:r>
            <w:r w:rsidR="002A52B3">
              <w:rPr>
                <w:b/>
              </w:rPr>
              <w:t xml:space="preserve"> nie prowadzi działalności wyłączonej od finansowania</w:t>
            </w:r>
          </w:p>
        </w:tc>
        <w:tc>
          <w:tcPr>
            <w:tcW w:w="10529" w:type="dxa"/>
          </w:tcPr>
          <w:p w14:paraId="24CA0386" w14:textId="77777777" w:rsidR="002A52B3" w:rsidRDefault="00A51E38" w:rsidP="00C33133">
            <w:pPr>
              <w:jc w:val="both"/>
            </w:pPr>
            <w:r>
              <w:t>Grantobiorca</w:t>
            </w:r>
            <w:r w:rsidR="002A52B3">
              <w:t xml:space="preserve"> nie prowadzi</w:t>
            </w:r>
            <w:r w:rsidR="002A52B3" w:rsidRPr="002A52B3">
              <w:t xml:space="preserve"> działalności w zakresie </w:t>
            </w:r>
            <w:r w:rsidR="002A52B3" w:rsidRPr="002A52B3">
              <w:rPr>
                <w:b/>
              </w:rPr>
              <w:t>(a)</w:t>
            </w:r>
            <w:r w:rsidR="002A52B3" w:rsidRPr="002A52B3">
              <w:t xml:space="preserve"> likwidacji bądź budowy elektrowni jądrowych, </w:t>
            </w:r>
            <w:r w:rsidR="002A52B3" w:rsidRPr="002A52B3">
              <w:rPr>
                <w:b/>
              </w:rPr>
              <w:t>(b)</w:t>
            </w:r>
            <w:r w:rsidR="002A52B3" w:rsidRPr="002A52B3">
              <w:t xml:space="preserve"> inwestycji na rzecz redukcji emisji gazów cieplarnianych z listy działań wymienionych w załączniku I do dyrektywy 2003/87/WE, </w:t>
            </w:r>
            <w:r w:rsidR="002A52B3" w:rsidRPr="002A52B3">
              <w:rPr>
                <w:b/>
              </w:rPr>
              <w:t>(c)</w:t>
            </w:r>
            <w:r w:rsidR="002A52B3" w:rsidRPr="002A52B3">
              <w:t xml:space="preserve"> wytwarzania, przetwórstwa i wprowadzania do obrotu tytoniu i wyrobów tytoniowych, </w:t>
            </w:r>
            <w:r w:rsidR="002A52B3" w:rsidRPr="002A52B3">
              <w:rPr>
                <w:b/>
              </w:rPr>
              <w:t>(d)</w:t>
            </w:r>
            <w:r w:rsidR="002A52B3" w:rsidRPr="002A52B3">
              <w:t xml:space="preserve"> inwestycji w infrastrukturę portów lotniczych niezwiązaną z ochroną środowiska lub inwestycjami niezbędnymi do łagodzenia lub ograniczenia oddziaływania tej infrastruktury na środowisko</w:t>
            </w:r>
            <w:r w:rsidR="00852391">
              <w:t xml:space="preserve"> (tj. nie prowadzi</w:t>
            </w:r>
            <w:r w:rsidR="002A52B3" w:rsidRPr="002A52B3">
              <w:t xml:space="preserve"> działalności wskazanej w art. 3 ust. 3 Rozporządzenia Parlamentu Europejskiego i Rady (UE) nr 1301/2013 z dnia 17 grudnia 2013 r. w sprawie Europejskiego Funduszu Rozwoju Regionalnego i przepisów szczególnych dotyczących celu „Inwestycje na rzecz wzrostu i zatrudnienia” oraz w sprawie uchylenia rozporządzenia (WE) nr 1080/2006 (Dz. U. UE. L. z 2013 r. Nr 347, str. 289 z </w:t>
            </w:r>
            <w:proofErr w:type="spellStart"/>
            <w:r w:rsidR="002A52B3" w:rsidRPr="002A52B3">
              <w:t>późn</w:t>
            </w:r>
            <w:proofErr w:type="spellEnd"/>
            <w:r w:rsidR="002A52B3" w:rsidRPr="002A52B3">
              <w:t>. zm.)</w:t>
            </w:r>
            <w:r w:rsidR="002A52B3">
              <w:t>.</w:t>
            </w:r>
          </w:p>
          <w:p w14:paraId="74F5DF87" w14:textId="77777777" w:rsidR="002A52B3" w:rsidRDefault="002A52B3" w:rsidP="00C33133">
            <w:pPr>
              <w:jc w:val="both"/>
            </w:pPr>
          </w:p>
          <w:p w14:paraId="178D328F" w14:textId="77777777" w:rsidR="002A52B3" w:rsidRDefault="002A52B3">
            <w:pPr>
              <w:jc w:val="both"/>
            </w:pPr>
            <w:r>
              <w:t xml:space="preserve">Okoliczność jest weryfikowana na podstawie oświadczenia </w:t>
            </w:r>
            <w:proofErr w:type="spellStart"/>
            <w:r w:rsidR="00A51E38">
              <w:t>Grantobiorcy</w:t>
            </w:r>
            <w:proofErr w:type="spellEnd"/>
            <w:r>
              <w:t>.</w:t>
            </w:r>
          </w:p>
        </w:tc>
        <w:tc>
          <w:tcPr>
            <w:tcW w:w="0" w:type="auto"/>
            <w:vAlign w:val="center"/>
          </w:tcPr>
          <w:p w14:paraId="1ED95CD0" w14:textId="77777777" w:rsidR="002A52B3" w:rsidRDefault="002A52B3" w:rsidP="00F56771">
            <w:pPr>
              <w:jc w:val="center"/>
            </w:pPr>
            <w:r>
              <w:t>TAK/NIE</w:t>
            </w:r>
          </w:p>
        </w:tc>
      </w:tr>
      <w:tr w:rsidR="002A52B3" w14:paraId="5D420690" w14:textId="77777777" w:rsidTr="00D1117E">
        <w:tc>
          <w:tcPr>
            <w:tcW w:w="0" w:type="auto"/>
          </w:tcPr>
          <w:p w14:paraId="52433517" w14:textId="29B7270C" w:rsidR="002A52B3" w:rsidRDefault="002A52B3"/>
        </w:tc>
        <w:tc>
          <w:tcPr>
            <w:tcW w:w="2634" w:type="dxa"/>
          </w:tcPr>
          <w:p w14:paraId="77588BC5" w14:textId="2C16B50C" w:rsidR="002A52B3" w:rsidRDefault="002A52B3" w:rsidP="00F56771">
            <w:pPr>
              <w:rPr>
                <w:b/>
              </w:rPr>
            </w:pPr>
          </w:p>
        </w:tc>
        <w:tc>
          <w:tcPr>
            <w:tcW w:w="10529" w:type="dxa"/>
          </w:tcPr>
          <w:p w14:paraId="10052067" w14:textId="2AD647AF" w:rsidR="002A52B3" w:rsidRPr="002A52B3" w:rsidRDefault="002A52B3" w:rsidP="002A52B3">
            <w:pPr>
              <w:jc w:val="both"/>
            </w:pPr>
          </w:p>
        </w:tc>
        <w:tc>
          <w:tcPr>
            <w:tcW w:w="0" w:type="auto"/>
            <w:vAlign w:val="center"/>
          </w:tcPr>
          <w:p w14:paraId="2FB8BD47" w14:textId="7988C0AA" w:rsidR="002A52B3" w:rsidRDefault="002A52B3" w:rsidP="00F56771">
            <w:pPr>
              <w:jc w:val="center"/>
            </w:pPr>
          </w:p>
        </w:tc>
      </w:tr>
      <w:tr w:rsidR="00D30995" w14:paraId="046F72DF" w14:textId="77777777" w:rsidTr="00E5236F">
        <w:tc>
          <w:tcPr>
            <w:tcW w:w="0" w:type="auto"/>
            <w:gridSpan w:val="4"/>
          </w:tcPr>
          <w:p w14:paraId="49029DE0" w14:textId="77777777" w:rsidR="00D30995" w:rsidRDefault="00682484" w:rsidP="00682484">
            <w:pPr>
              <w:pStyle w:val="Nagwek3"/>
            </w:pPr>
            <w:r>
              <w:lastRenderedPageBreak/>
              <w:t xml:space="preserve">III. </w:t>
            </w:r>
            <w:r w:rsidR="00D30995">
              <w:t xml:space="preserve">Kryteria formalne – Projekt </w:t>
            </w:r>
            <w:r w:rsidR="00A51E38">
              <w:t>Grantowy</w:t>
            </w:r>
          </w:p>
        </w:tc>
      </w:tr>
      <w:tr w:rsidR="00D30995" w14:paraId="3F57864D" w14:textId="77777777" w:rsidTr="00D1117E">
        <w:tc>
          <w:tcPr>
            <w:tcW w:w="0" w:type="auto"/>
          </w:tcPr>
          <w:p w14:paraId="429675FB" w14:textId="77777777" w:rsidR="00D30995" w:rsidRDefault="00D30995">
            <w:r>
              <w:t>1.</w:t>
            </w:r>
          </w:p>
        </w:tc>
        <w:tc>
          <w:tcPr>
            <w:tcW w:w="2634" w:type="dxa"/>
          </w:tcPr>
          <w:p w14:paraId="2138F507" w14:textId="77777777" w:rsidR="00D30995" w:rsidRPr="0014514F" w:rsidRDefault="00D30995" w:rsidP="00F56771">
            <w:pPr>
              <w:rPr>
                <w:b/>
              </w:rPr>
            </w:pPr>
            <w:r w:rsidRPr="0014514F">
              <w:rPr>
                <w:b/>
              </w:rPr>
              <w:t>Budżet i czas realizacji Projektu</w:t>
            </w:r>
            <w:r w:rsidR="00A51E38">
              <w:rPr>
                <w:b/>
              </w:rPr>
              <w:t xml:space="preserve"> Grantowego</w:t>
            </w:r>
            <w:r w:rsidRPr="0014514F">
              <w:rPr>
                <w:b/>
              </w:rPr>
              <w:t xml:space="preserve"> są zgodne z zasadami konkursu</w:t>
            </w:r>
          </w:p>
        </w:tc>
        <w:tc>
          <w:tcPr>
            <w:tcW w:w="10529" w:type="dxa"/>
          </w:tcPr>
          <w:p w14:paraId="211CD507" w14:textId="77777777" w:rsidR="00D30995" w:rsidRDefault="00D30995">
            <w:pPr>
              <w:jc w:val="both"/>
            </w:pPr>
            <w:r w:rsidRPr="00D30995">
              <w:t>Wskazane we Wniosku budżet Projektu</w:t>
            </w:r>
            <w:r w:rsidR="00A51E38">
              <w:t xml:space="preserve"> Grantowego</w:t>
            </w:r>
            <w:r w:rsidRPr="00D30995">
              <w:t xml:space="preserve"> oraz czas </w:t>
            </w:r>
            <w:r w:rsidR="00027DE1" w:rsidRPr="00D30995">
              <w:t xml:space="preserve">jego </w:t>
            </w:r>
            <w:r w:rsidRPr="00D30995">
              <w:t>trwania są zgodne z wymaganiami dla danego konkursu, wskazanymi w Regulaminach.</w:t>
            </w:r>
          </w:p>
          <w:p w14:paraId="6A252BF5" w14:textId="77777777" w:rsidR="00027DE1" w:rsidRDefault="00027DE1">
            <w:pPr>
              <w:jc w:val="both"/>
            </w:pPr>
          </w:p>
          <w:p w14:paraId="2F143B9C" w14:textId="77777777" w:rsidR="00027DE1" w:rsidRDefault="00D64005">
            <w:pPr>
              <w:jc w:val="both"/>
            </w:pPr>
            <w:r>
              <w:t>Kryterium</w:t>
            </w:r>
            <w:r w:rsidR="00027DE1" w:rsidRPr="00027DE1">
              <w:t xml:space="preserve"> jest weryfikowan</w:t>
            </w:r>
            <w:r>
              <w:t>e</w:t>
            </w:r>
            <w:r w:rsidR="00027DE1" w:rsidRPr="00027DE1">
              <w:t xml:space="preserve"> na podstawie </w:t>
            </w:r>
            <w:r w:rsidR="00E20A67">
              <w:t xml:space="preserve">zapisów w pkt. 9 i 10 </w:t>
            </w:r>
            <w:r>
              <w:t>Kar</w:t>
            </w:r>
            <w:r w:rsidR="00E20A67">
              <w:t>ty</w:t>
            </w:r>
            <w:r>
              <w:t xml:space="preserve"> Projektu</w:t>
            </w:r>
            <w:r w:rsidR="00027DE1" w:rsidRPr="00027DE1">
              <w:t>.</w:t>
            </w:r>
          </w:p>
        </w:tc>
        <w:tc>
          <w:tcPr>
            <w:tcW w:w="0" w:type="auto"/>
            <w:vAlign w:val="center"/>
          </w:tcPr>
          <w:p w14:paraId="363F8ED6" w14:textId="77777777" w:rsidR="00D30995" w:rsidRDefault="00D30995" w:rsidP="00F56771">
            <w:pPr>
              <w:jc w:val="center"/>
            </w:pPr>
            <w:r>
              <w:t>TAK/NIE</w:t>
            </w:r>
          </w:p>
        </w:tc>
      </w:tr>
      <w:tr w:rsidR="00D30995" w14:paraId="2D7657C9" w14:textId="77777777" w:rsidTr="00D1117E">
        <w:tc>
          <w:tcPr>
            <w:tcW w:w="0" w:type="auto"/>
          </w:tcPr>
          <w:p w14:paraId="1BC81AA8" w14:textId="77777777" w:rsidR="00D30995" w:rsidRDefault="00D30995">
            <w:r>
              <w:t>2.</w:t>
            </w:r>
          </w:p>
        </w:tc>
        <w:tc>
          <w:tcPr>
            <w:tcW w:w="2634" w:type="dxa"/>
          </w:tcPr>
          <w:p w14:paraId="66B35AF9" w14:textId="77777777" w:rsidR="00D30995" w:rsidRPr="0014514F" w:rsidRDefault="00D30995" w:rsidP="00F56771">
            <w:pPr>
              <w:rPr>
                <w:b/>
              </w:rPr>
            </w:pPr>
            <w:r w:rsidRPr="0014514F">
              <w:rPr>
                <w:b/>
              </w:rPr>
              <w:t xml:space="preserve">Projekt </w:t>
            </w:r>
            <w:r w:rsidR="00A51E38">
              <w:rPr>
                <w:b/>
              </w:rPr>
              <w:t>Grantowy j</w:t>
            </w:r>
            <w:r w:rsidRPr="0014514F">
              <w:rPr>
                <w:b/>
              </w:rPr>
              <w:t>est zgodny z zasadą równości szans</w:t>
            </w:r>
            <w:r w:rsidR="00EB58E4">
              <w:rPr>
                <w:b/>
              </w:rPr>
              <w:t xml:space="preserve"> i niedyskryminacji</w:t>
            </w:r>
            <w:r w:rsidRPr="0014514F">
              <w:rPr>
                <w:b/>
              </w:rPr>
              <w:t>, o której mowa w art. 7 rozporządzenia Parlamentu Europejskiego i Rady (UE) nr 1303/2013</w:t>
            </w:r>
          </w:p>
        </w:tc>
        <w:tc>
          <w:tcPr>
            <w:tcW w:w="10529" w:type="dxa"/>
          </w:tcPr>
          <w:p w14:paraId="09B5E84A" w14:textId="77777777" w:rsidR="00D30995" w:rsidRDefault="00A51E38">
            <w:pPr>
              <w:jc w:val="both"/>
            </w:pPr>
            <w:r>
              <w:t>Grantobiorca</w:t>
            </w:r>
            <w:r w:rsidR="0081001A" w:rsidRPr="0081001A">
              <w:t xml:space="preserve"> deklaruje, że </w:t>
            </w:r>
            <w:r>
              <w:t>Projekt Grantowy</w:t>
            </w:r>
            <w:r w:rsidR="0081001A" w:rsidRPr="0081001A">
              <w:t>jest zgodny z zasadą równości szans</w:t>
            </w:r>
            <w:r w:rsidR="00EB58E4">
              <w:t xml:space="preserve"> i niedyskryminacji</w:t>
            </w:r>
            <w:r w:rsidR="0081001A" w:rsidRPr="0081001A">
              <w:t xml:space="preserve">, o której mowa w art. 7 </w:t>
            </w:r>
            <w:r w:rsidR="00852391" w:rsidRPr="00852391">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 UE. L. z 2013 r. Nr 347, str. 320 z </w:t>
            </w:r>
            <w:proofErr w:type="spellStart"/>
            <w:r w:rsidR="00852391" w:rsidRPr="00852391">
              <w:t>późn</w:t>
            </w:r>
            <w:proofErr w:type="spellEnd"/>
            <w:r w:rsidR="00852391" w:rsidRPr="00852391">
              <w:t>. zm.).</w:t>
            </w:r>
          </w:p>
          <w:p w14:paraId="229D0C97" w14:textId="77777777" w:rsidR="00D64005" w:rsidRDefault="00D64005">
            <w:pPr>
              <w:jc w:val="both"/>
            </w:pPr>
          </w:p>
          <w:p w14:paraId="7DF8CF0C" w14:textId="77777777" w:rsidR="00D64005" w:rsidRPr="00D30995" w:rsidRDefault="00D64005">
            <w:pPr>
              <w:jc w:val="both"/>
            </w:pPr>
            <w:r w:rsidRPr="00D64005">
              <w:t>Okoliczność jest weryfikowana na podstawie oświadczenia Grantobiorcy.</w:t>
            </w:r>
          </w:p>
        </w:tc>
        <w:tc>
          <w:tcPr>
            <w:tcW w:w="0" w:type="auto"/>
            <w:vAlign w:val="center"/>
          </w:tcPr>
          <w:p w14:paraId="4D2C0987" w14:textId="77777777" w:rsidR="00D30995" w:rsidRDefault="0081001A" w:rsidP="00F56771">
            <w:pPr>
              <w:jc w:val="center"/>
            </w:pPr>
            <w:r>
              <w:t>TAK/NIE</w:t>
            </w:r>
          </w:p>
        </w:tc>
      </w:tr>
      <w:tr w:rsidR="0081001A" w14:paraId="78438E66" w14:textId="77777777" w:rsidTr="00D1117E">
        <w:tc>
          <w:tcPr>
            <w:tcW w:w="0" w:type="auto"/>
          </w:tcPr>
          <w:p w14:paraId="30128865" w14:textId="77777777" w:rsidR="0081001A" w:rsidRDefault="0081001A">
            <w:r>
              <w:t>3</w:t>
            </w:r>
          </w:p>
        </w:tc>
        <w:tc>
          <w:tcPr>
            <w:tcW w:w="2634" w:type="dxa"/>
          </w:tcPr>
          <w:p w14:paraId="52076461" w14:textId="77777777" w:rsidR="0081001A" w:rsidRPr="00FA4BE0" w:rsidRDefault="0081001A" w:rsidP="00F56771">
            <w:pPr>
              <w:rPr>
                <w:b/>
              </w:rPr>
            </w:pPr>
            <w:r w:rsidRPr="00FA4BE0">
              <w:rPr>
                <w:b/>
              </w:rPr>
              <w:t xml:space="preserve">Projekt </w:t>
            </w:r>
            <w:r w:rsidR="00A51E38">
              <w:rPr>
                <w:b/>
              </w:rPr>
              <w:t xml:space="preserve">Grantowy </w:t>
            </w:r>
            <w:r w:rsidRPr="00FA4BE0">
              <w:rPr>
                <w:b/>
              </w:rPr>
              <w:t>ma pozytywny wpływ na realizację zasady zrównoważonego rozwoju, o której mowa w art. 8 rozporządzenia Parlamentu Europejskiego i Rady (UE) nr 1303/2013</w:t>
            </w:r>
          </w:p>
        </w:tc>
        <w:tc>
          <w:tcPr>
            <w:tcW w:w="10529" w:type="dxa"/>
          </w:tcPr>
          <w:p w14:paraId="00A2C757" w14:textId="77777777" w:rsidR="0081001A" w:rsidRDefault="00A51E38" w:rsidP="00FA4BE0">
            <w:pPr>
              <w:jc w:val="both"/>
            </w:pPr>
            <w:r>
              <w:t>Grantobiorca</w:t>
            </w:r>
            <w:r w:rsidR="0081001A">
              <w:t xml:space="preserve"> deklaruje, że </w:t>
            </w:r>
            <w:r>
              <w:t xml:space="preserve">Projekt Grantowy </w:t>
            </w:r>
            <w:r w:rsidR="0081001A">
              <w:t>ma pozytywny wpływ na realizację zasady zrównoważonego rozwoju</w:t>
            </w:r>
            <w:r w:rsidR="00852391">
              <w:t xml:space="preserve">, o której mowa w art. 8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 UE. L. z 2013 r. Nr 347, str. 320 z </w:t>
            </w:r>
            <w:proofErr w:type="spellStart"/>
            <w:r w:rsidR="00852391">
              <w:t>późn</w:t>
            </w:r>
            <w:proofErr w:type="spellEnd"/>
            <w:r w:rsidR="00852391">
              <w:t>. zm.).</w:t>
            </w:r>
          </w:p>
          <w:p w14:paraId="7FC60FDF" w14:textId="77777777" w:rsidR="0081001A" w:rsidRDefault="0081001A" w:rsidP="00FA4BE0">
            <w:pPr>
              <w:jc w:val="both"/>
            </w:pPr>
          </w:p>
          <w:p w14:paraId="6C5BD1DA" w14:textId="77777777" w:rsidR="0081001A" w:rsidRDefault="0081001A" w:rsidP="00FA4BE0">
            <w:pPr>
              <w:jc w:val="both"/>
            </w:pPr>
            <w:r>
              <w:t xml:space="preserve">Zrównoważony rozwój definiuje się jako rozwój społeczno-gospodarczy, w którym następuje integrowanie działań mających na celu wzrost gospodarczy oraz działań społecznych, z zachowaniem równowagi przyrodniczej i trwałości podstawowych procesów przyrodniczych w celu zagwarantowania możliwości zaspokajania potrzeb poszczególnych społeczności lub obywateli, zarówno współczesnego, jak i przyszłych pokoleń. </w:t>
            </w:r>
          </w:p>
          <w:p w14:paraId="198E7688" w14:textId="77777777" w:rsidR="0081001A" w:rsidRDefault="0081001A" w:rsidP="00FA4BE0">
            <w:pPr>
              <w:jc w:val="both"/>
            </w:pPr>
          </w:p>
          <w:p w14:paraId="09660D43" w14:textId="77777777" w:rsidR="0081001A" w:rsidRDefault="00A51E38" w:rsidP="00FA4BE0">
            <w:pPr>
              <w:jc w:val="both"/>
            </w:pPr>
            <w:r>
              <w:t>Grantobiorca</w:t>
            </w:r>
            <w:r w:rsidR="0081001A">
              <w:t xml:space="preserve"> powinien zapewnić pozytywny wpływ </w:t>
            </w:r>
            <w:r>
              <w:t xml:space="preserve">Projektu Grantowego </w:t>
            </w:r>
            <w:r w:rsidR="0081001A">
              <w:t xml:space="preserve">na realizację zasady zrównoważonego rozwoju (w tym klimat) poprzez stosowanie odpowiednich rozwiązań podczas </w:t>
            </w:r>
            <w:r>
              <w:t xml:space="preserve">jego </w:t>
            </w:r>
            <w:r w:rsidR="0081001A">
              <w:t xml:space="preserve">planowania i realizacji. W związku z powyższym do dofinansowania mogą zostać wyłonione </w:t>
            </w:r>
            <w:r w:rsidR="00D64005">
              <w:t>Projekty Grantowe</w:t>
            </w:r>
          </w:p>
          <w:p w14:paraId="2B176C41" w14:textId="77777777" w:rsidR="0081001A" w:rsidRDefault="0081001A" w:rsidP="00FA4BE0">
            <w:pPr>
              <w:pStyle w:val="Akapitzlist"/>
              <w:numPr>
                <w:ilvl w:val="0"/>
                <w:numId w:val="4"/>
              </w:numPr>
              <w:jc w:val="both"/>
            </w:pPr>
            <w:r>
              <w:t xml:space="preserve">w których sposób realizacji zapewnia wybór rozwiązań/metod eksploatacji urządzeń/sposobów realizacji prac B+R, mających pozytywny wpływ na ochronę środowiska, w szczególności poprzez dokonywanie zakupów dostaw i usług niezbędnych do realizacji </w:t>
            </w:r>
            <w:r w:rsidR="00D64005">
              <w:t>Projektu Grantowego</w:t>
            </w:r>
            <w:r>
              <w:t>, w oparciu o wybór ofert (dostaw i usług) najbardziej korzystnych pod względem gospodarczym i zarazem najbardziej  korzystnych gdy chodzi o oddziaływanie na środowisko (np. mniejsza energochłonność, zużycie wody, wykorzystanie materiałów pochodzących z recyclingu etc.) lub</w:t>
            </w:r>
          </w:p>
          <w:p w14:paraId="3CA0B3D5" w14:textId="77777777" w:rsidR="0081001A" w:rsidRDefault="0081001A" w:rsidP="00FA4BE0">
            <w:pPr>
              <w:pStyle w:val="Akapitzlist"/>
              <w:numPr>
                <w:ilvl w:val="0"/>
                <w:numId w:val="4"/>
              </w:numPr>
              <w:jc w:val="both"/>
            </w:pPr>
            <w:r>
              <w:t xml:space="preserve">których rezultatem jest powstanie rozwiązania (produktu/technologii/usługi) pozytywnie oddziałującego na ochronę </w:t>
            </w:r>
            <w:r>
              <w:lastRenderedPageBreak/>
              <w:t xml:space="preserve">środowiska, dotyczy to w szczególności </w:t>
            </w:r>
            <w:r w:rsidR="00D64005">
              <w:t xml:space="preserve">Projektów Grantowych </w:t>
            </w:r>
            <w:r>
              <w:t xml:space="preserve">dotyczących następujących obszarów: </w:t>
            </w:r>
          </w:p>
          <w:p w14:paraId="7C1FD162" w14:textId="77777777" w:rsidR="0081001A" w:rsidRDefault="0081001A" w:rsidP="00FA4BE0">
            <w:pPr>
              <w:pStyle w:val="Akapitzlist"/>
              <w:numPr>
                <w:ilvl w:val="0"/>
                <w:numId w:val="3"/>
              </w:numPr>
              <w:ind w:left="1189"/>
              <w:jc w:val="both"/>
            </w:pPr>
            <w:r>
              <w:t xml:space="preserve">czystsze procesy, materiały i produkty,  </w:t>
            </w:r>
          </w:p>
          <w:p w14:paraId="6BB0A917" w14:textId="77777777" w:rsidR="0081001A" w:rsidRDefault="0081001A" w:rsidP="00FA4BE0">
            <w:pPr>
              <w:pStyle w:val="Akapitzlist"/>
              <w:numPr>
                <w:ilvl w:val="0"/>
                <w:numId w:val="3"/>
              </w:numPr>
              <w:ind w:left="1189"/>
              <w:jc w:val="both"/>
            </w:pPr>
            <w:r>
              <w:t xml:space="preserve">produkcja czystszej energii,  </w:t>
            </w:r>
          </w:p>
          <w:p w14:paraId="7353C75F" w14:textId="77777777" w:rsidR="0081001A" w:rsidRDefault="0081001A" w:rsidP="00FA4BE0">
            <w:pPr>
              <w:pStyle w:val="Akapitzlist"/>
              <w:numPr>
                <w:ilvl w:val="0"/>
                <w:numId w:val="3"/>
              </w:numPr>
              <w:ind w:left="1189"/>
              <w:jc w:val="both"/>
            </w:pPr>
            <w:r>
              <w:t xml:space="preserve">wykorzystanie odpadów w procesie produkcyjnym, </w:t>
            </w:r>
          </w:p>
          <w:p w14:paraId="701476A1" w14:textId="77777777" w:rsidR="0081001A" w:rsidRDefault="0081001A" w:rsidP="00FA4BE0">
            <w:pPr>
              <w:pStyle w:val="Akapitzlist"/>
              <w:numPr>
                <w:ilvl w:val="0"/>
                <w:numId w:val="3"/>
              </w:numPr>
              <w:ind w:left="1189"/>
              <w:jc w:val="both"/>
            </w:pPr>
            <w:r>
              <w:t>zamknięcie obiegu wodnego i ściekowego w ramach projektu etc.,</w:t>
            </w:r>
          </w:p>
          <w:p w14:paraId="5C17E6B6" w14:textId="77777777" w:rsidR="00D64005" w:rsidRDefault="0081001A" w:rsidP="00D64005">
            <w:pPr>
              <w:pStyle w:val="Akapitzlist"/>
              <w:jc w:val="both"/>
            </w:pPr>
            <w:r>
              <w:t>w których efekcie powstanie rozwiązanie prowadzące w szczególności do zmniejszenia materiałochłonności produkcji, zmniejszenia energochłonności produkcji, zmniejszenia wielkości emisji zanieczyszczeń, zwiększenia stopnia ponownego wykorzystania materiałów bądź odpadów, zwiększenie udziału 10 odnawialnych źródeł energii w bilansie energetycznym.</w:t>
            </w:r>
          </w:p>
          <w:p w14:paraId="1BFAC76F" w14:textId="77777777" w:rsidR="00D64005" w:rsidRDefault="00D64005" w:rsidP="00D64005">
            <w:pPr>
              <w:pStyle w:val="Akapitzlist"/>
              <w:jc w:val="both"/>
            </w:pPr>
          </w:p>
          <w:p w14:paraId="7EC1B5B4" w14:textId="77777777" w:rsidR="00D64005" w:rsidRPr="0081001A" w:rsidRDefault="00D64005" w:rsidP="00E20A67">
            <w:pPr>
              <w:pStyle w:val="Akapitzlist"/>
              <w:ind w:left="0"/>
              <w:jc w:val="both"/>
            </w:pPr>
            <w:r w:rsidRPr="00D64005">
              <w:t>Okoliczność jest weryfikowana na podstawie oświadczenia Grantobiorcy.</w:t>
            </w:r>
          </w:p>
        </w:tc>
        <w:tc>
          <w:tcPr>
            <w:tcW w:w="0" w:type="auto"/>
            <w:vAlign w:val="center"/>
          </w:tcPr>
          <w:p w14:paraId="6864A60F" w14:textId="77777777" w:rsidR="0081001A" w:rsidRDefault="00EF01E3" w:rsidP="00F56771">
            <w:pPr>
              <w:jc w:val="center"/>
            </w:pPr>
            <w:r>
              <w:lastRenderedPageBreak/>
              <w:t>TAK/NIE</w:t>
            </w:r>
          </w:p>
        </w:tc>
      </w:tr>
      <w:tr w:rsidR="00EF01E3" w14:paraId="61D43047" w14:textId="77777777" w:rsidTr="00D1117E">
        <w:tc>
          <w:tcPr>
            <w:tcW w:w="0" w:type="auto"/>
          </w:tcPr>
          <w:p w14:paraId="52BAD00C" w14:textId="77777777" w:rsidR="00EF01E3" w:rsidRDefault="00EF01E3">
            <w:r>
              <w:t>4.</w:t>
            </w:r>
          </w:p>
        </w:tc>
        <w:tc>
          <w:tcPr>
            <w:tcW w:w="2634" w:type="dxa"/>
          </w:tcPr>
          <w:p w14:paraId="63CC32E6" w14:textId="77777777" w:rsidR="00EF01E3" w:rsidRPr="00FA4BE0" w:rsidRDefault="00EF01E3" w:rsidP="00852391">
            <w:pPr>
              <w:rPr>
                <w:b/>
              </w:rPr>
            </w:pPr>
            <w:r w:rsidRPr="00FA4BE0">
              <w:rPr>
                <w:b/>
              </w:rPr>
              <w:t xml:space="preserve">Projekt </w:t>
            </w:r>
            <w:r w:rsidR="00A51E38">
              <w:rPr>
                <w:b/>
              </w:rPr>
              <w:t xml:space="preserve">Grantowy </w:t>
            </w:r>
            <w:r w:rsidRPr="00FA4BE0">
              <w:rPr>
                <w:b/>
              </w:rPr>
              <w:t>nie dotyczy rodzajów działalności wykluczonych z możliwości uzyskania wsparcia</w:t>
            </w:r>
          </w:p>
        </w:tc>
        <w:tc>
          <w:tcPr>
            <w:tcW w:w="10529" w:type="dxa"/>
          </w:tcPr>
          <w:p w14:paraId="2BC999E4" w14:textId="77777777" w:rsidR="00EF01E3" w:rsidRDefault="00A51E38" w:rsidP="00FA4BE0">
            <w:pPr>
              <w:jc w:val="both"/>
            </w:pPr>
            <w:r>
              <w:t>Grantobiorca</w:t>
            </w:r>
            <w:r w:rsidR="00EF01E3">
              <w:t xml:space="preserve"> deklaruje, że nie prowadzi działalności wykluczonej z możliwości uzyskania wsparcia w ramach działania.</w:t>
            </w:r>
          </w:p>
          <w:p w14:paraId="70218EBA" w14:textId="77777777" w:rsidR="00EF01E3" w:rsidRDefault="00EF01E3" w:rsidP="00FA4BE0">
            <w:pPr>
              <w:jc w:val="both"/>
            </w:pPr>
          </w:p>
          <w:p w14:paraId="526D59AC" w14:textId="77777777" w:rsidR="00EF01E3" w:rsidRDefault="00EF01E3" w:rsidP="00FA4BE0">
            <w:pPr>
              <w:jc w:val="both"/>
            </w:pPr>
            <w:r>
              <w:t>Weryfikacji podlega, czy przedmiot realizacji Projektu</w:t>
            </w:r>
            <w:r w:rsidR="00A51E38">
              <w:t xml:space="preserve"> Grantowego</w:t>
            </w:r>
            <w:r>
              <w:t xml:space="preserve"> może być wspierany, tj. czy nie stanowi działalności wykluczonej z możliwości uzyskania pomocy na podstawie regulacji w zakresie pomocy publicznej na B+R (w szczególności działalności wymienionych w art. 1 rozporządzenia Komisji (UE) nr 651/2014 z dnia 17 czerwca 2014 r. uznającego niektóre rodzaje pomocy za zgodne z rynkiem wewnętrznym w zastosowaniu art. 107 i 108 Traktatu) oraz na podstawie art.3 ust. 3 Rozporządzenia  PE i Rady (UE) nr 1301/2013 z dnia 17 grudnia 2013 r. w sprawie Europejskiego Funduszu Rozwoju Regionalnego i przepisów szczególnych dotyczących celu "Inwestycje na rzecz wzrostu i zatrudnienia" oraz w sprawie uchylenia rozporządzenia (WE) nr 1080/2006.</w:t>
            </w:r>
          </w:p>
          <w:p w14:paraId="48160F19" w14:textId="77777777" w:rsidR="00EF01E3" w:rsidRDefault="00EF01E3" w:rsidP="00FA4BE0">
            <w:pPr>
              <w:jc w:val="both"/>
            </w:pPr>
          </w:p>
          <w:p w14:paraId="114E1657" w14:textId="77777777" w:rsidR="00EF01E3" w:rsidRDefault="00EF01E3" w:rsidP="00FA4BE0">
            <w:pPr>
              <w:jc w:val="both"/>
            </w:pPr>
            <w:r>
              <w:t xml:space="preserve">Na podstawie ww. regulacji wsparciem nie mogą być objęte w szczególności: </w:t>
            </w:r>
          </w:p>
          <w:p w14:paraId="7BBBBC6D" w14:textId="77777777" w:rsidR="00EF01E3" w:rsidRDefault="00EF01E3" w:rsidP="00FA4BE0">
            <w:pPr>
              <w:pStyle w:val="Akapitzlist"/>
              <w:numPr>
                <w:ilvl w:val="0"/>
                <w:numId w:val="5"/>
              </w:numPr>
              <w:jc w:val="both"/>
            </w:pPr>
            <w:r>
              <w:t>inwestycje na rzecz redukcji emisji gazów cieplarnianych pochodzących z listy działań wymienionych w załączniku I do dyrektywy 2003/87/WE;</w:t>
            </w:r>
          </w:p>
          <w:p w14:paraId="6C38A3F8" w14:textId="77777777" w:rsidR="00EF01E3" w:rsidRDefault="00EF01E3" w:rsidP="00FA4BE0">
            <w:pPr>
              <w:pStyle w:val="Akapitzlist"/>
              <w:numPr>
                <w:ilvl w:val="0"/>
                <w:numId w:val="5"/>
              </w:numPr>
              <w:jc w:val="both"/>
            </w:pPr>
            <w:r>
              <w:t>inwestycje w infrastrukturę portów lotniczych, chyba że są one związane z ochroną środowiska lub towarzyszą im inwestycje niezbędne do łagodzenia lub ograniczenia ich negatywnego oddziaływania na środowisko;</w:t>
            </w:r>
          </w:p>
          <w:p w14:paraId="53F76365" w14:textId="77777777" w:rsidR="00EF01E3" w:rsidRDefault="00EF01E3" w:rsidP="00FA4BE0">
            <w:pPr>
              <w:pStyle w:val="Akapitzlist"/>
              <w:numPr>
                <w:ilvl w:val="0"/>
                <w:numId w:val="5"/>
              </w:numPr>
              <w:jc w:val="both"/>
            </w:pPr>
            <w:r>
              <w:t>działania bezpośrednio związane z ilością wy</w:t>
            </w:r>
            <w:r w:rsidR="00B67ED5">
              <w:t xml:space="preserve">wożonych produktów, tworzeniem </w:t>
            </w:r>
            <w:r>
              <w:t>i prowadzeniem sieci dystrybucyjnej lub innymi wydatkami bieżącymi związanymi z prowadzeniem działalności wywozowej.</w:t>
            </w:r>
          </w:p>
          <w:p w14:paraId="54ACEEBC" w14:textId="77777777" w:rsidR="00D64005" w:rsidRDefault="00D64005" w:rsidP="00D64005">
            <w:pPr>
              <w:pStyle w:val="Akapitzlist"/>
              <w:jc w:val="both"/>
            </w:pPr>
          </w:p>
          <w:p w14:paraId="094F825C" w14:textId="77777777" w:rsidR="00D64005" w:rsidRDefault="00D64005" w:rsidP="00D64005">
            <w:pPr>
              <w:jc w:val="both"/>
            </w:pPr>
            <w:r w:rsidRPr="00D64005">
              <w:t>Okoliczność jest weryfikowana na podstawie oświadczenia Grantobiorcy.</w:t>
            </w:r>
          </w:p>
        </w:tc>
        <w:tc>
          <w:tcPr>
            <w:tcW w:w="0" w:type="auto"/>
            <w:vAlign w:val="center"/>
          </w:tcPr>
          <w:p w14:paraId="4A48B1A7" w14:textId="77777777" w:rsidR="00EF01E3" w:rsidRDefault="00B67ED5" w:rsidP="00F56771">
            <w:pPr>
              <w:jc w:val="center"/>
            </w:pPr>
            <w:r>
              <w:t>TAK/NIE</w:t>
            </w:r>
          </w:p>
        </w:tc>
      </w:tr>
      <w:tr w:rsidR="005C147A" w14:paraId="46A9E518" w14:textId="77777777" w:rsidTr="00D1117E">
        <w:tc>
          <w:tcPr>
            <w:tcW w:w="0" w:type="auto"/>
          </w:tcPr>
          <w:p w14:paraId="244D011E" w14:textId="77777777" w:rsidR="005C147A" w:rsidRDefault="005C147A">
            <w:r>
              <w:t xml:space="preserve">5. </w:t>
            </w:r>
          </w:p>
        </w:tc>
        <w:tc>
          <w:tcPr>
            <w:tcW w:w="2634" w:type="dxa"/>
          </w:tcPr>
          <w:p w14:paraId="39308FE6" w14:textId="77777777" w:rsidR="005C147A" w:rsidRPr="005C147A" w:rsidRDefault="005C147A" w:rsidP="00F56771">
            <w:pPr>
              <w:rPr>
                <w:b/>
              </w:rPr>
            </w:pPr>
            <w:r>
              <w:rPr>
                <w:b/>
              </w:rPr>
              <w:t xml:space="preserve">Projekt </w:t>
            </w:r>
            <w:r w:rsidR="00A51E38">
              <w:rPr>
                <w:b/>
              </w:rPr>
              <w:t xml:space="preserve">Grantowy </w:t>
            </w:r>
            <w:r>
              <w:rPr>
                <w:b/>
              </w:rPr>
              <w:t>nie został zakończony</w:t>
            </w:r>
          </w:p>
        </w:tc>
        <w:tc>
          <w:tcPr>
            <w:tcW w:w="10529" w:type="dxa"/>
          </w:tcPr>
          <w:p w14:paraId="170D46A5" w14:textId="77777777" w:rsidR="005C147A" w:rsidRDefault="00A51E38">
            <w:pPr>
              <w:jc w:val="both"/>
            </w:pPr>
            <w:r>
              <w:t>Grantobiorca</w:t>
            </w:r>
            <w:r w:rsidR="00C33133">
              <w:t xml:space="preserve"> deklaruje, że o</w:t>
            </w:r>
            <w:r w:rsidR="005C147A">
              <w:t xml:space="preserve">pisane </w:t>
            </w:r>
            <w:r w:rsidR="00C33133">
              <w:t>we Wniosku</w:t>
            </w:r>
            <w:r w:rsidR="005C147A" w:rsidRPr="005C147A">
              <w:t xml:space="preserve"> działania nie zostały jeszcze zrealizowane a niniejszy </w:t>
            </w:r>
            <w:r>
              <w:t>Projekt Grantowy</w:t>
            </w:r>
            <w:r w:rsidR="005C147A" w:rsidRPr="005C147A">
              <w:t xml:space="preserve">zakończony (art. 65 ust. 6 </w:t>
            </w:r>
            <w:r w:rsidR="005C147A">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w:t>
            </w:r>
            <w:r w:rsidR="005C147A">
              <w:lastRenderedPageBreak/>
              <w:t xml:space="preserve">uchylające rozporządzenie Rady (WE) nr 1083/2006 (Dz. U. UE. L. z 2013 r. Nr 347, str. 320 z </w:t>
            </w:r>
            <w:proofErr w:type="spellStart"/>
            <w:r w:rsidR="005C147A">
              <w:t>późn</w:t>
            </w:r>
            <w:proofErr w:type="spellEnd"/>
            <w:r w:rsidR="005C147A">
              <w:t>. zm.).</w:t>
            </w:r>
          </w:p>
          <w:p w14:paraId="735BE47B" w14:textId="77777777" w:rsidR="00D64005" w:rsidRDefault="00D64005">
            <w:pPr>
              <w:jc w:val="both"/>
            </w:pPr>
          </w:p>
          <w:p w14:paraId="275939E5" w14:textId="77777777" w:rsidR="00D64005" w:rsidRDefault="00D64005">
            <w:pPr>
              <w:jc w:val="both"/>
            </w:pPr>
            <w:r w:rsidRPr="00D64005">
              <w:t>Okoliczność jest weryfikowana na podstawie oświadczenia Grantobiorcy.</w:t>
            </w:r>
          </w:p>
        </w:tc>
        <w:tc>
          <w:tcPr>
            <w:tcW w:w="0" w:type="auto"/>
            <w:vAlign w:val="center"/>
          </w:tcPr>
          <w:p w14:paraId="250EDFBC" w14:textId="77777777" w:rsidR="005C147A" w:rsidRDefault="005C147A" w:rsidP="00F56771">
            <w:pPr>
              <w:jc w:val="center"/>
            </w:pPr>
            <w:r>
              <w:lastRenderedPageBreak/>
              <w:t>TAK/NIE</w:t>
            </w:r>
          </w:p>
        </w:tc>
      </w:tr>
      <w:tr w:rsidR="00B67ED5" w14:paraId="27E49AF2" w14:textId="77777777" w:rsidTr="00E5236F">
        <w:tc>
          <w:tcPr>
            <w:tcW w:w="0" w:type="auto"/>
            <w:gridSpan w:val="4"/>
          </w:tcPr>
          <w:p w14:paraId="7EC6B397" w14:textId="77777777" w:rsidR="00B67ED5" w:rsidRDefault="00682484" w:rsidP="00682484">
            <w:pPr>
              <w:pStyle w:val="Nagwek3"/>
            </w:pPr>
            <w:r>
              <w:t>I</w:t>
            </w:r>
            <w:r w:rsidR="00D1117E">
              <w:t>V</w:t>
            </w:r>
            <w:r>
              <w:t xml:space="preserve">. </w:t>
            </w:r>
            <w:r w:rsidR="00B67ED5">
              <w:t xml:space="preserve">Kryteria </w:t>
            </w:r>
            <w:r w:rsidR="00A71991">
              <w:t>formalne (dopuszczające)</w:t>
            </w:r>
            <w:r w:rsidR="00D1117E">
              <w:t xml:space="preserve"> – Projekt Grantowy</w:t>
            </w:r>
          </w:p>
        </w:tc>
      </w:tr>
      <w:tr w:rsidR="00B67ED5" w14:paraId="4DC34433" w14:textId="77777777" w:rsidTr="00D1117E">
        <w:tc>
          <w:tcPr>
            <w:tcW w:w="0" w:type="auto"/>
          </w:tcPr>
          <w:p w14:paraId="08190FC2" w14:textId="77777777" w:rsidR="00B67ED5" w:rsidRDefault="00211001">
            <w:r>
              <w:t>1.</w:t>
            </w:r>
          </w:p>
        </w:tc>
        <w:tc>
          <w:tcPr>
            <w:tcW w:w="2634" w:type="dxa"/>
          </w:tcPr>
          <w:p w14:paraId="447E30C9" w14:textId="77777777" w:rsidR="00B67ED5" w:rsidRPr="00FA4BE0" w:rsidRDefault="00211001" w:rsidP="00F56771">
            <w:pPr>
              <w:rPr>
                <w:b/>
              </w:rPr>
            </w:pPr>
            <w:r w:rsidRPr="00FA4BE0">
              <w:rPr>
                <w:b/>
              </w:rPr>
              <w:t xml:space="preserve">Projekt </w:t>
            </w:r>
            <w:r w:rsidR="00A51E38">
              <w:rPr>
                <w:b/>
              </w:rPr>
              <w:t xml:space="preserve">Grantowy </w:t>
            </w:r>
            <w:r w:rsidRPr="00FA4BE0">
              <w:rPr>
                <w:b/>
              </w:rPr>
              <w:t>wpisuje się w Inteligentne Specjalizacje Pomorza</w:t>
            </w:r>
          </w:p>
        </w:tc>
        <w:tc>
          <w:tcPr>
            <w:tcW w:w="10529" w:type="dxa"/>
          </w:tcPr>
          <w:p w14:paraId="38226869" w14:textId="77777777" w:rsidR="00211001" w:rsidRDefault="00211001" w:rsidP="00FA4BE0">
            <w:pPr>
              <w:jc w:val="both"/>
            </w:pPr>
            <w:r>
              <w:t xml:space="preserve">Weryfikacji podlega, czy rozwiązanie będące przedmiotem </w:t>
            </w:r>
            <w:r w:rsidR="00A51E38">
              <w:t xml:space="preserve">Projektu Grantowego </w:t>
            </w:r>
            <w:r>
              <w:t xml:space="preserve">wpisuje się w dokument strategiczny </w:t>
            </w:r>
            <w:r w:rsidR="00C17E91">
              <w:t xml:space="preserve">w postaci </w:t>
            </w:r>
            <w:r w:rsidR="00C17E91" w:rsidRPr="00C17E91">
              <w:t xml:space="preserve">Uchwały Zarządu Województwa Pomorskiego w sprawie określenia obszarów Inteligentnych Specjalizacji Pomorza oraz podjęcia negocjacji w sprawie Porozumień na rzecz Inteligentnych Specjalizacji Pomorza (ISP) Nr 316/31/15 z dnia 9 kwietnia 2015 r. zmienionej uchwałą zmieniającą Zarządu Województwa Pomorskiego Nr 71/110/16 z dnia 26 stycznia 2016 r. </w:t>
            </w:r>
            <w:r>
              <w:t>(dalej „</w:t>
            </w:r>
            <w:r w:rsidRPr="00211001">
              <w:rPr>
                <w:b/>
                <w:bCs/>
              </w:rPr>
              <w:t>ISP</w:t>
            </w:r>
            <w:r>
              <w:t>”)</w:t>
            </w:r>
            <w:r w:rsidR="00C17E91">
              <w:t xml:space="preserve"> [tekst jednolity dostępny pod adresem: </w:t>
            </w:r>
            <w:hyperlink r:id="rId8" w:history="1">
              <w:r w:rsidR="00C17E91" w:rsidRPr="004265A1">
                <w:rPr>
                  <w:rStyle w:val="Hipercze"/>
                </w:rPr>
                <w:t>https://drg.pomorskie.eu/porozumienia-isp</w:t>
              </w:r>
            </w:hyperlink>
            <w:r w:rsidR="00C17E91">
              <w:t>]</w:t>
            </w:r>
          </w:p>
          <w:p w14:paraId="1B0C525F" w14:textId="77777777" w:rsidR="00211001" w:rsidRDefault="00211001" w:rsidP="00FA4BE0">
            <w:pPr>
              <w:jc w:val="both"/>
            </w:pPr>
          </w:p>
          <w:p w14:paraId="42C0D244" w14:textId="77777777" w:rsidR="00211001" w:rsidRDefault="00211001" w:rsidP="00FA4BE0">
            <w:pPr>
              <w:jc w:val="both"/>
              <w:rPr>
                <w:b/>
                <w:bCs/>
              </w:rPr>
            </w:pPr>
            <w:r w:rsidRPr="00FA4BE0">
              <w:rPr>
                <w:b/>
                <w:bCs/>
                <w:iCs/>
              </w:rPr>
              <w:t>ISP</w:t>
            </w:r>
            <w:r w:rsidRPr="00211001">
              <w:rPr>
                <w:b/>
                <w:bCs/>
              </w:rPr>
              <w:t xml:space="preserve"> jest dokumentem otwartym, który będzie podlegał ciągłej weryfikacji i aktualizacji w oparciu o system monitorowania oraz zachodzące zmiany </w:t>
            </w:r>
            <w:proofErr w:type="spellStart"/>
            <w:r w:rsidRPr="00211001">
              <w:rPr>
                <w:b/>
                <w:bCs/>
              </w:rPr>
              <w:t>społeczno</w:t>
            </w:r>
            <w:proofErr w:type="spellEnd"/>
            <w:r w:rsidRPr="00211001">
              <w:rPr>
                <w:b/>
                <w:bCs/>
              </w:rPr>
              <w:t>–gospodarcze.</w:t>
            </w:r>
          </w:p>
          <w:p w14:paraId="7A4F46AD" w14:textId="77777777" w:rsidR="00211001" w:rsidRDefault="00211001" w:rsidP="00211001">
            <w:pPr>
              <w:rPr>
                <w:b/>
                <w:bCs/>
              </w:rPr>
            </w:pPr>
          </w:p>
          <w:p w14:paraId="4E576218" w14:textId="77777777" w:rsidR="00B67ED5" w:rsidRDefault="00211001">
            <w:r>
              <w:t xml:space="preserve">W związku z tym obowiązująca w danym konkursie będzie wersja dokumentu wskazana w dokumentacji konkursowej (zamieszczona również na stronie internetowej </w:t>
            </w:r>
            <w:r w:rsidR="00B9443D">
              <w:t>Projektu</w:t>
            </w:r>
            <w:r>
              <w:t>).</w:t>
            </w:r>
          </w:p>
          <w:p w14:paraId="095B0751" w14:textId="77777777" w:rsidR="00E20A67" w:rsidRDefault="00E20A67"/>
          <w:p w14:paraId="043464AE" w14:textId="77777777" w:rsidR="00E20A67" w:rsidRDefault="00E20A67">
            <w:r w:rsidRPr="00E20A67">
              <w:t xml:space="preserve">Kryterium jest weryfikowane na podstawie zapisów w pkt. </w:t>
            </w:r>
            <w:r>
              <w:t>2Wniosku o przyznanie grantu.</w:t>
            </w:r>
          </w:p>
        </w:tc>
        <w:tc>
          <w:tcPr>
            <w:tcW w:w="0" w:type="auto"/>
            <w:vAlign w:val="center"/>
          </w:tcPr>
          <w:p w14:paraId="690707CD" w14:textId="77777777" w:rsidR="00B67ED5" w:rsidRDefault="00211001" w:rsidP="00F56771">
            <w:pPr>
              <w:jc w:val="center"/>
            </w:pPr>
            <w:r>
              <w:t>TAK/NIE</w:t>
            </w:r>
          </w:p>
        </w:tc>
      </w:tr>
      <w:tr w:rsidR="00211001" w14:paraId="3710AAC1" w14:textId="77777777" w:rsidTr="00D1117E">
        <w:tc>
          <w:tcPr>
            <w:tcW w:w="0" w:type="auto"/>
          </w:tcPr>
          <w:p w14:paraId="571C349D" w14:textId="77777777" w:rsidR="00211001" w:rsidRDefault="00211001">
            <w:r>
              <w:t>2.</w:t>
            </w:r>
          </w:p>
        </w:tc>
        <w:tc>
          <w:tcPr>
            <w:tcW w:w="2634" w:type="dxa"/>
          </w:tcPr>
          <w:p w14:paraId="701B4DF0" w14:textId="77777777" w:rsidR="00211001" w:rsidRPr="00FA4BE0" w:rsidRDefault="00211001" w:rsidP="00F56771">
            <w:pPr>
              <w:rPr>
                <w:b/>
              </w:rPr>
            </w:pPr>
            <w:r w:rsidRPr="00FA4BE0">
              <w:rPr>
                <w:b/>
              </w:rPr>
              <w:t>Projekt</w:t>
            </w:r>
            <w:r w:rsidR="00A51E38">
              <w:rPr>
                <w:b/>
              </w:rPr>
              <w:t xml:space="preserve"> Grantowy</w:t>
            </w:r>
            <w:r w:rsidRPr="00FA4BE0">
              <w:rPr>
                <w:b/>
              </w:rPr>
              <w:t xml:space="preserve"> obejmuje badania przemysłowe lub eksperymentalne prace rozwojowe</w:t>
            </w:r>
          </w:p>
        </w:tc>
        <w:tc>
          <w:tcPr>
            <w:tcW w:w="10529" w:type="dxa"/>
          </w:tcPr>
          <w:p w14:paraId="6289E766" w14:textId="77777777" w:rsidR="00211001" w:rsidRDefault="00211001" w:rsidP="00211001">
            <w:r>
              <w:t xml:space="preserve">W ramach kryterium ocenie podlega, czy </w:t>
            </w:r>
            <w:r w:rsidR="00A51E38">
              <w:t xml:space="preserve">Projekt Grantowy </w:t>
            </w:r>
            <w:r>
              <w:t xml:space="preserve">ma charakter projektu badawczego, w którym przewidziano realizację </w:t>
            </w:r>
            <w:r w:rsidRPr="00211001">
              <w:rPr>
                <w:b/>
                <w:bCs/>
              </w:rPr>
              <w:t>badań przemysłowych lub eksperymentalnych prac rozwojowych</w:t>
            </w:r>
            <w:r>
              <w:t xml:space="preserve"> albo prac rozwojowych.</w:t>
            </w:r>
          </w:p>
          <w:p w14:paraId="5F7F0D98" w14:textId="77777777" w:rsidR="00211001" w:rsidRDefault="00211001" w:rsidP="00211001"/>
          <w:p w14:paraId="28395C62" w14:textId="77777777" w:rsidR="00211001" w:rsidRDefault="00211001" w:rsidP="00FA4BE0">
            <w:pPr>
              <w:jc w:val="both"/>
            </w:pPr>
            <w:r>
              <w:t>Jako badania przemysłowe i prace rozwojowe, należy rozumieć badania przemysłowe i eksperymentalne prace rozwojowe, o których mowa w art. 2 pkt 85 i 86 rozporządzenia Komisji (UE) nr 651/2014 z dnia 17 czerwca 2014 r. uznającego niektóre rodzaje pomocy za zgodne ze rynkiem wewnętrznym w zastosowaniu art. 107 i 108 Traktatu:</w:t>
            </w:r>
          </w:p>
          <w:p w14:paraId="3B99DF1D" w14:textId="77777777" w:rsidR="00211001" w:rsidRDefault="00211001" w:rsidP="00FA4BE0">
            <w:pPr>
              <w:pStyle w:val="Akapitzlist"/>
              <w:numPr>
                <w:ilvl w:val="0"/>
                <w:numId w:val="6"/>
              </w:numPr>
              <w:jc w:val="both"/>
            </w:pPr>
            <w:r w:rsidRPr="00211001">
              <w:rPr>
                <w:b/>
                <w:bCs/>
              </w:rPr>
              <w:t>badania przemysłowe</w:t>
            </w:r>
            <w:r>
              <w:t xml:space="preserve"> – oznaczają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 </w:t>
            </w:r>
          </w:p>
          <w:p w14:paraId="19112844" w14:textId="77777777" w:rsidR="00211001" w:rsidRDefault="00211001" w:rsidP="00FA4BE0">
            <w:pPr>
              <w:pStyle w:val="Akapitzlist"/>
              <w:numPr>
                <w:ilvl w:val="0"/>
                <w:numId w:val="6"/>
              </w:numPr>
              <w:jc w:val="both"/>
            </w:pPr>
            <w:r w:rsidRPr="00211001">
              <w:rPr>
                <w:b/>
                <w:bCs/>
              </w:rPr>
              <w:t>eksperymentalne prace rozwojowe</w:t>
            </w:r>
            <w:r>
              <w:t xml:space="preserve"> – oznaczają zdobywanie, łączenie, kształtowanie i wykorzystywanie dostępnej aktualnie wiedzy i umiejętności z </w:t>
            </w:r>
            <w:r w:rsidRPr="00211001">
              <w:t xml:space="preserve">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procesów i usług. Prace rozwojowe mogą obejmować opracowanie prototypów, demonstracje, opracowanie projektów pilotażowych, testowanie i walidację nowych lub ulepszonych produktów, procesów lub usług w otoczeniu </w:t>
            </w:r>
            <w:r w:rsidRPr="00211001">
              <w:lastRenderedPageBreak/>
              <w:t>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w:t>
            </w:r>
            <w:r>
              <w:t>,</w:t>
            </w:r>
            <w:r w:rsidRPr="00211001">
              <w:t xml:space="preserve"> gdy prototyp lub projekt pilotażowy z konieczności jest produktem końcowym do wykorzystania do celów komercyjnych, a jego produkcja jest zbyt kosztowna, aby służył on jedynie do demonstracji i walidacji. Eksperymentalne prace rozwojowe nie obejmują rutynowych i okresowych zmian wprowadzanych do istniejących produktów, linii produkcyjnych, procesów wytwórczych, usług oraz innych operacji w toku, nawet jeśli takie zmiany mają charakter ulepszeń.</w:t>
            </w:r>
          </w:p>
          <w:p w14:paraId="42426C2E" w14:textId="77777777" w:rsidR="00211001" w:rsidRDefault="00211001" w:rsidP="00211001"/>
          <w:p w14:paraId="093CF263" w14:textId="77777777" w:rsidR="00211001" w:rsidRDefault="00211001" w:rsidP="00A7190A">
            <w:pPr>
              <w:jc w:val="both"/>
            </w:pPr>
            <w:r>
              <w:t>Prace nie mające charakteru badań przemysłowych ani eksperymentalnych prac rozwojowych (w tym badania podstawowe, prace rutynowe niezwiązane bezpośrednio z pracami badawczo-rozwojowymi, wdrożeniowe) nie stanowią kosztu kwalifikowalnego.</w:t>
            </w:r>
          </w:p>
          <w:p w14:paraId="022B72FF" w14:textId="77777777" w:rsidR="00211001" w:rsidRDefault="00211001" w:rsidP="00211001"/>
          <w:p w14:paraId="57E7487F" w14:textId="77777777" w:rsidR="00211001" w:rsidRDefault="00211001" w:rsidP="00A7190A">
            <w:pPr>
              <w:jc w:val="both"/>
            </w:pPr>
            <w:r>
              <w:t xml:space="preserve">W przypadku </w:t>
            </w:r>
            <w:r w:rsidRPr="00211001">
              <w:rPr>
                <w:b/>
                <w:bCs/>
              </w:rPr>
              <w:t>projektów informatycznych</w:t>
            </w:r>
            <w:r>
              <w:t xml:space="preserve">, w których część badawcza wiąże się z przeprowadzeniem prac B+R w zakresie oprogramowania komputerowego, należy uwzględnić zasady określone </w:t>
            </w:r>
            <w:r w:rsidRPr="00211001">
              <w:rPr>
                <w:i/>
                <w:iCs/>
              </w:rPr>
              <w:t>Podręczniku Frascati</w:t>
            </w:r>
            <w:r>
              <w:t xml:space="preserve"> (OECD, 2015).  Zgodnie z zapisami Podręcznika czynności rutynowe związane z oprogramowaniem nie mogą być uznane za prace badawczo-rozwojowe.</w:t>
            </w:r>
          </w:p>
          <w:p w14:paraId="5ED52241" w14:textId="77777777" w:rsidR="00211001" w:rsidRDefault="00211001" w:rsidP="00211001"/>
          <w:p w14:paraId="318FFA98" w14:textId="77777777" w:rsidR="00211001" w:rsidRDefault="00211001" w:rsidP="00211001">
            <w:r>
              <w:t xml:space="preserve">Przykłady czynności, które nie są pracami B+R: </w:t>
            </w:r>
          </w:p>
          <w:p w14:paraId="7B8D7108" w14:textId="77777777" w:rsidR="00211001" w:rsidRDefault="00211001" w:rsidP="00FA4BE0">
            <w:pPr>
              <w:pStyle w:val="Akapitzlist"/>
              <w:numPr>
                <w:ilvl w:val="0"/>
                <w:numId w:val="7"/>
              </w:numPr>
              <w:jc w:val="both"/>
            </w:pPr>
            <w:r>
              <w:t xml:space="preserve">tworzenie aplikacji biznesowych i systemów informatycznych na podstawie znanych metod i istniejących narzędzi informatycznych; </w:t>
            </w:r>
          </w:p>
          <w:p w14:paraId="7C363B9C" w14:textId="77777777" w:rsidR="00211001" w:rsidRDefault="00211001" w:rsidP="00FA4BE0">
            <w:pPr>
              <w:pStyle w:val="Akapitzlist"/>
              <w:numPr>
                <w:ilvl w:val="0"/>
                <w:numId w:val="7"/>
              </w:numPr>
              <w:jc w:val="both"/>
            </w:pPr>
            <w:r>
              <w:t xml:space="preserve">dodawanie funkcjonalności dla użytkownika w istniejących programach użytkowych; </w:t>
            </w:r>
          </w:p>
          <w:p w14:paraId="4799CBAE" w14:textId="77777777" w:rsidR="00211001" w:rsidRDefault="00211001" w:rsidP="00FA4BE0">
            <w:pPr>
              <w:pStyle w:val="Akapitzlist"/>
              <w:numPr>
                <w:ilvl w:val="0"/>
                <w:numId w:val="7"/>
              </w:numPr>
              <w:jc w:val="both"/>
            </w:pPr>
            <w:r>
              <w:t xml:space="preserve">tworzenie stron internetowych lub oprogramowania z użyciem istniejących narzędzi; </w:t>
            </w:r>
          </w:p>
          <w:p w14:paraId="72279D5C" w14:textId="77777777" w:rsidR="00211001" w:rsidRDefault="00211001" w:rsidP="00FA4BE0">
            <w:pPr>
              <w:pStyle w:val="Akapitzlist"/>
              <w:numPr>
                <w:ilvl w:val="0"/>
                <w:numId w:val="7"/>
              </w:numPr>
              <w:jc w:val="both"/>
            </w:pPr>
            <w:r>
              <w:t>użycie standardowych metod kodowania, weryfikacji bezpieczeństwa i testowania integralności danych;</w:t>
            </w:r>
          </w:p>
          <w:p w14:paraId="74CCD9BD" w14:textId="77777777" w:rsidR="00211001" w:rsidRDefault="00211001" w:rsidP="00FA4BE0">
            <w:pPr>
              <w:pStyle w:val="Akapitzlist"/>
              <w:numPr>
                <w:ilvl w:val="0"/>
                <w:numId w:val="7"/>
              </w:numPr>
              <w:jc w:val="both"/>
            </w:pPr>
            <w:r>
              <w:t>dostosowywanie produktów do określonych zastosowań, o ile w ramach tego procesu nie jest uwzględniana wiedza, która przyczynia się do znaczącego ulepszenia wyjściowego oprogramowania;</w:t>
            </w:r>
          </w:p>
          <w:p w14:paraId="71CA29A8" w14:textId="77777777" w:rsidR="00211001" w:rsidRDefault="00211001" w:rsidP="00FA4BE0">
            <w:pPr>
              <w:pStyle w:val="Akapitzlist"/>
              <w:numPr>
                <w:ilvl w:val="0"/>
                <w:numId w:val="7"/>
              </w:numPr>
              <w:jc w:val="both"/>
            </w:pPr>
            <w:r>
              <w:t>rutynowe usuwanie błędów z systemów i programów (</w:t>
            </w:r>
            <w:proofErr w:type="spellStart"/>
            <w:r>
              <w:t>debugging</w:t>
            </w:r>
            <w:proofErr w:type="spellEnd"/>
            <w:r>
              <w:t>), o ile nie jest wykonywane jeszcze przed zakończeniem eksperymentalnych prac rozwojowych;</w:t>
            </w:r>
          </w:p>
          <w:p w14:paraId="73AD17ED" w14:textId="77777777" w:rsidR="00211001" w:rsidRDefault="00211001" w:rsidP="00FA4BE0">
            <w:pPr>
              <w:jc w:val="both"/>
            </w:pPr>
          </w:p>
          <w:p w14:paraId="527BCFB7" w14:textId="77777777" w:rsidR="00211001" w:rsidRDefault="00211001" w:rsidP="00FA4BE0">
            <w:pPr>
              <w:jc w:val="both"/>
            </w:pPr>
            <w:r>
              <w:t>Możliwe jest finansowanie w ramach projektu prac przedwdrożeniowych, które są ściśle związane z realizowanymi badaniami przemysłowymi i eksperymentalnymi pracami rozwojowymi.</w:t>
            </w:r>
          </w:p>
          <w:p w14:paraId="72DC799E" w14:textId="77777777" w:rsidR="008215E2" w:rsidRDefault="008215E2" w:rsidP="00FA4BE0">
            <w:pPr>
              <w:jc w:val="both"/>
            </w:pPr>
          </w:p>
          <w:p w14:paraId="0F328FF2" w14:textId="77777777" w:rsidR="008215E2" w:rsidRDefault="008215E2" w:rsidP="00FA4BE0">
            <w:pPr>
              <w:jc w:val="both"/>
            </w:pPr>
            <w:r w:rsidRPr="008215E2">
              <w:t xml:space="preserve">Kryterium jest weryfikowane na podstawie zapisów w pkt. </w:t>
            </w:r>
            <w:r>
              <w:t>3Karty Projektu</w:t>
            </w:r>
          </w:p>
        </w:tc>
        <w:tc>
          <w:tcPr>
            <w:tcW w:w="0" w:type="auto"/>
            <w:vAlign w:val="center"/>
          </w:tcPr>
          <w:p w14:paraId="21C8FFF9" w14:textId="77777777" w:rsidR="00211001" w:rsidRDefault="00682484" w:rsidP="00F56771">
            <w:pPr>
              <w:jc w:val="center"/>
            </w:pPr>
            <w:r>
              <w:lastRenderedPageBreak/>
              <w:t>TAK/NIE</w:t>
            </w:r>
          </w:p>
        </w:tc>
      </w:tr>
      <w:tr w:rsidR="00682484" w14:paraId="70A4ABAB" w14:textId="77777777" w:rsidTr="00D1117E">
        <w:tc>
          <w:tcPr>
            <w:tcW w:w="0" w:type="auto"/>
          </w:tcPr>
          <w:p w14:paraId="157389E7" w14:textId="77777777" w:rsidR="00682484" w:rsidRDefault="00682484">
            <w:r>
              <w:t>3.</w:t>
            </w:r>
          </w:p>
        </w:tc>
        <w:tc>
          <w:tcPr>
            <w:tcW w:w="2634" w:type="dxa"/>
          </w:tcPr>
          <w:p w14:paraId="0C7E29F4" w14:textId="77777777" w:rsidR="00682484" w:rsidRPr="00FA4BE0" w:rsidRDefault="00682484" w:rsidP="00F56771">
            <w:pPr>
              <w:rPr>
                <w:b/>
              </w:rPr>
            </w:pPr>
            <w:r w:rsidRPr="00FA4BE0">
              <w:rPr>
                <w:b/>
              </w:rPr>
              <w:t>Projekt</w:t>
            </w:r>
            <w:r w:rsidR="00A51E38">
              <w:rPr>
                <w:b/>
              </w:rPr>
              <w:t xml:space="preserve"> Grantowy</w:t>
            </w:r>
            <w:r w:rsidRPr="00FA4BE0">
              <w:rPr>
                <w:b/>
              </w:rPr>
              <w:t xml:space="preserve"> prowadzi do innowacji produktowej lub procesowej o zasięgu co najmniej krajowym</w:t>
            </w:r>
          </w:p>
        </w:tc>
        <w:tc>
          <w:tcPr>
            <w:tcW w:w="10529" w:type="dxa"/>
          </w:tcPr>
          <w:p w14:paraId="5F1C309C" w14:textId="77777777" w:rsidR="00682484" w:rsidRDefault="00682484" w:rsidP="00FA4BE0">
            <w:pPr>
              <w:jc w:val="both"/>
            </w:pPr>
            <w:r>
              <w:t>W ramach kryterium ocenie podlega, czy rezultat Projektu</w:t>
            </w:r>
            <w:r w:rsidR="00A51E38">
              <w:t xml:space="preserve"> Grantowego</w:t>
            </w:r>
            <w:r>
              <w:t xml:space="preserve"> łącznie:</w:t>
            </w:r>
          </w:p>
          <w:p w14:paraId="5781A8A3" w14:textId="77777777" w:rsidR="00682484" w:rsidRDefault="00682484" w:rsidP="00FA4BE0">
            <w:pPr>
              <w:pStyle w:val="Akapitzlist"/>
              <w:numPr>
                <w:ilvl w:val="0"/>
                <w:numId w:val="8"/>
              </w:numPr>
              <w:jc w:val="both"/>
            </w:pPr>
            <w:r>
              <w:t xml:space="preserve">stanowi </w:t>
            </w:r>
            <w:r w:rsidRPr="00682484">
              <w:rPr>
                <w:b/>
                <w:bCs/>
              </w:rPr>
              <w:t>innowację produktową lub procesową</w:t>
            </w:r>
            <w:r>
              <w:t xml:space="preserve"> oraz</w:t>
            </w:r>
          </w:p>
          <w:p w14:paraId="242F587F" w14:textId="77777777" w:rsidR="00682484" w:rsidRDefault="00682484" w:rsidP="00FA4BE0">
            <w:pPr>
              <w:pStyle w:val="Akapitzlist"/>
              <w:numPr>
                <w:ilvl w:val="0"/>
                <w:numId w:val="8"/>
              </w:numPr>
              <w:jc w:val="both"/>
            </w:pPr>
            <w:r>
              <w:t xml:space="preserve">charakteryzuje się </w:t>
            </w:r>
            <w:r w:rsidRPr="00682484">
              <w:rPr>
                <w:b/>
                <w:bCs/>
              </w:rPr>
              <w:t>nowością co najmniej w skali polskiego rynku</w:t>
            </w:r>
            <w:r>
              <w:t>, w kontekście posiadanych przez niego nowych cech, funkcjonalności, w porównaniu do rozwiązań dostępnych na rynku.</w:t>
            </w:r>
          </w:p>
          <w:p w14:paraId="4762CD76" w14:textId="77777777" w:rsidR="00682484" w:rsidRDefault="00682484" w:rsidP="00FA4BE0">
            <w:pPr>
              <w:jc w:val="both"/>
            </w:pPr>
          </w:p>
          <w:p w14:paraId="34711317" w14:textId="77777777" w:rsidR="00682484" w:rsidRDefault="00682484" w:rsidP="00FA4BE0">
            <w:pPr>
              <w:jc w:val="both"/>
            </w:pPr>
            <w:r>
              <w:t>Na potrzeby oceny merytorycznej znajduje zastosowanie definicja innowacyjności określona w Podręczniku Oslo (OECD, 2005):</w:t>
            </w:r>
          </w:p>
          <w:p w14:paraId="70F6306B" w14:textId="77777777" w:rsidR="00682484" w:rsidRDefault="00682484" w:rsidP="00FA4BE0">
            <w:pPr>
              <w:pStyle w:val="Akapitzlist"/>
              <w:numPr>
                <w:ilvl w:val="0"/>
                <w:numId w:val="9"/>
              </w:numPr>
              <w:jc w:val="both"/>
            </w:pPr>
            <w:r w:rsidRPr="00682484">
              <w:rPr>
                <w:b/>
                <w:bCs/>
              </w:rPr>
              <w:t>innowacja produktowa</w:t>
            </w:r>
            <w:r>
              <w:t xml:space="preserve"> oznacza wprowadzenie na rynek przez dane przedsiębiorstwo nowego towaru lub usługi, lub znaczące ulepszenie oferowanych uprzednio towarów i usług w odniesieniu do ich charakterystyk lub przeznaczenia;</w:t>
            </w:r>
          </w:p>
          <w:p w14:paraId="2FAC7B9F" w14:textId="77777777" w:rsidR="00682484" w:rsidRDefault="00682484" w:rsidP="00FA4BE0">
            <w:pPr>
              <w:pStyle w:val="Akapitzlist"/>
              <w:numPr>
                <w:ilvl w:val="0"/>
                <w:numId w:val="9"/>
              </w:numPr>
              <w:jc w:val="both"/>
            </w:pPr>
            <w:r w:rsidRPr="00682484">
              <w:rPr>
                <w:b/>
                <w:bCs/>
              </w:rPr>
              <w:t>innowacja procesowa</w:t>
            </w:r>
            <w:r>
              <w:t xml:space="preserve"> oznacza wprowadzenie do praktyki w przedsiębiorstwie nowych lub znacząco ulepszonych metod produkcji lub dostawy;</w:t>
            </w:r>
          </w:p>
          <w:p w14:paraId="070F5B41" w14:textId="77777777" w:rsidR="00682484" w:rsidRDefault="00682484" w:rsidP="00FA4BE0">
            <w:pPr>
              <w:jc w:val="both"/>
            </w:pPr>
          </w:p>
          <w:p w14:paraId="732C93F1" w14:textId="77777777" w:rsidR="00682484" w:rsidRDefault="00682484" w:rsidP="00FA4BE0">
            <w:pPr>
              <w:jc w:val="both"/>
            </w:pPr>
            <w:r w:rsidRPr="00682484">
              <w:rPr>
                <w:b/>
                <w:bCs/>
              </w:rPr>
              <w:t>W przypadku innowacji produktowej</w:t>
            </w:r>
            <w:r>
              <w:t xml:space="preserve"> – nowość rezultatów projektu (co najmniej w skali polskiego rynku) jest rozumiana jako znacząca zmiana, tzn. podczas oceny Wniosku brane pod uwagę będą wskaźniki jakościowe i ilościowe, które odróżniają ten produkt od występujących na rynku produktów o podobnej funkcji podstawowej.</w:t>
            </w:r>
          </w:p>
          <w:p w14:paraId="103481C2" w14:textId="77777777" w:rsidR="00682484" w:rsidRDefault="00682484" w:rsidP="00FA4BE0">
            <w:pPr>
              <w:jc w:val="both"/>
            </w:pPr>
          </w:p>
          <w:p w14:paraId="4962B708" w14:textId="77777777" w:rsidR="00682484" w:rsidRDefault="00682484" w:rsidP="00FA4BE0">
            <w:pPr>
              <w:jc w:val="both"/>
            </w:pPr>
            <w:r w:rsidRPr="00682484">
              <w:rPr>
                <w:b/>
                <w:bCs/>
              </w:rPr>
              <w:t>W przypadku innowacji procesowej</w:t>
            </w:r>
            <w:r>
              <w:t xml:space="preserve"> – nowość rezultatów projektu rozumiana jest jako wprowadzenie zmian technologicznych (co najmniej w skali polskiego rynku). W ramach oceny przedmiotowego kryterium weryfikacji podlegać będzie, czy technologia wykorzystana w procesie stanowi nowość w skali polskiego rynku oraz czy mamy do czynienia ze znaczącą zmianą w zakresie technologii, urządzeń oraz/lub oprogramowania.</w:t>
            </w:r>
          </w:p>
          <w:p w14:paraId="6B1499A7" w14:textId="77777777" w:rsidR="00682484" w:rsidRDefault="00682484" w:rsidP="00FA4BE0">
            <w:pPr>
              <w:jc w:val="both"/>
            </w:pPr>
          </w:p>
          <w:p w14:paraId="10577D27" w14:textId="77777777" w:rsidR="00682484" w:rsidRDefault="00682484" w:rsidP="00FA4BE0">
            <w:pPr>
              <w:jc w:val="both"/>
            </w:pPr>
            <w:r>
              <w:t>Dokonując oceny należy mieć na względzie, iż priorytetem jest wspieranie powstania innowacyjnych produktów, technologii lub usług, które nie są jeszcze dostępne na polskim rynku lub też takich, które są dostępne, ale oferują nowe, innowacyjne funkcjonalności co najmniej w skali polskiego rynku.</w:t>
            </w:r>
          </w:p>
          <w:p w14:paraId="076900C9" w14:textId="77777777" w:rsidR="008215E2" w:rsidRDefault="008215E2" w:rsidP="00FA4BE0">
            <w:pPr>
              <w:jc w:val="both"/>
            </w:pPr>
          </w:p>
          <w:p w14:paraId="624FDAA9" w14:textId="77777777" w:rsidR="008215E2" w:rsidRDefault="008215E2" w:rsidP="00FA4BE0">
            <w:pPr>
              <w:jc w:val="both"/>
            </w:pPr>
            <w:r w:rsidRPr="008215E2">
              <w:t xml:space="preserve">Kryterium jest weryfikowane na podstawie zapisów w pkt. 2 </w:t>
            </w:r>
            <w:r>
              <w:t>Karty Projektu</w:t>
            </w:r>
          </w:p>
        </w:tc>
        <w:tc>
          <w:tcPr>
            <w:tcW w:w="0" w:type="auto"/>
            <w:vAlign w:val="center"/>
          </w:tcPr>
          <w:p w14:paraId="2C8475B7" w14:textId="77777777" w:rsidR="00682484" w:rsidRDefault="00682484" w:rsidP="00F56771">
            <w:pPr>
              <w:jc w:val="center"/>
            </w:pPr>
            <w:r>
              <w:lastRenderedPageBreak/>
              <w:t>TAK/NIE</w:t>
            </w:r>
          </w:p>
        </w:tc>
      </w:tr>
      <w:tr w:rsidR="00682484" w14:paraId="5B7F6A07" w14:textId="77777777" w:rsidTr="00D1117E">
        <w:tc>
          <w:tcPr>
            <w:tcW w:w="0" w:type="auto"/>
          </w:tcPr>
          <w:p w14:paraId="785AB62E" w14:textId="77777777" w:rsidR="00682484" w:rsidRDefault="00682484">
            <w:r>
              <w:t>4.</w:t>
            </w:r>
          </w:p>
        </w:tc>
        <w:tc>
          <w:tcPr>
            <w:tcW w:w="2634" w:type="dxa"/>
          </w:tcPr>
          <w:p w14:paraId="4B0BF4AD" w14:textId="77777777" w:rsidR="00682484" w:rsidRPr="00FA4BE0" w:rsidRDefault="00682484" w:rsidP="00F56771">
            <w:pPr>
              <w:rPr>
                <w:b/>
              </w:rPr>
            </w:pPr>
            <w:r w:rsidRPr="00FA4BE0">
              <w:rPr>
                <w:b/>
              </w:rPr>
              <w:t>Własność intelektualna nie stanowi bariery dla wdrożenia rezultatów Projektu</w:t>
            </w:r>
            <w:r w:rsidR="00A51E38">
              <w:rPr>
                <w:b/>
              </w:rPr>
              <w:t xml:space="preserve"> Grantowego</w:t>
            </w:r>
          </w:p>
        </w:tc>
        <w:tc>
          <w:tcPr>
            <w:tcW w:w="10529" w:type="dxa"/>
          </w:tcPr>
          <w:p w14:paraId="24B67554" w14:textId="77777777" w:rsidR="00682484" w:rsidRDefault="00682484" w:rsidP="00682484">
            <w:r>
              <w:t>W ramach kryterium ocenie podlega, czy łącznie:</w:t>
            </w:r>
          </w:p>
          <w:p w14:paraId="06BFE140" w14:textId="77777777" w:rsidR="00682484" w:rsidRDefault="00A51E38" w:rsidP="00FA4BE0">
            <w:pPr>
              <w:pStyle w:val="Akapitzlist"/>
              <w:numPr>
                <w:ilvl w:val="0"/>
                <w:numId w:val="10"/>
              </w:numPr>
              <w:jc w:val="both"/>
            </w:pPr>
            <w:r>
              <w:t>Grantobiorca</w:t>
            </w:r>
            <w:r w:rsidR="00682484">
              <w:t xml:space="preserve"> dysponuje prawami własności intelektualnej, które są niezbędne dla prowadzenia prac B+R zaplanowanych w Projekcie</w:t>
            </w:r>
            <w:r>
              <w:t xml:space="preserve"> Grantowym</w:t>
            </w:r>
            <w:r w:rsidR="00682484">
              <w:t>;</w:t>
            </w:r>
          </w:p>
          <w:p w14:paraId="0A30FD8A" w14:textId="77777777" w:rsidR="00682484" w:rsidRDefault="00682484" w:rsidP="00FA4BE0">
            <w:pPr>
              <w:pStyle w:val="Akapitzlist"/>
              <w:numPr>
                <w:ilvl w:val="0"/>
                <w:numId w:val="10"/>
              </w:numPr>
              <w:jc w:val="both"/>
            </w:pPr>
            <w:r>
              <w:t>uprawdopodobniono, że brak jest dostępnych i objętych ochroną, rozwiązań/ technologii/wyników prac B+R, których istnienie uniemożliwiałoby albo czyniło niezasadnym przeprowadzenie zaplanowanego wdrożenia wyników Projektu</w:t>
            </w:r>
            <w:r w:rsidR="00A51E38">
              <w:t xml:space="preserve"> Grantowego</w:t>
            </w:r>
            <w:r>
              <w:t xml:space="preserve">. </w:t>
            </w:r>
          </w:p>
          <w:p w14:paraId="147B4DD5" w14:textId="77777777" w:rsidR="00682484" w:rsidRDefault="00682484" w:rsidP="00682484"/>
          <w:p w14:paraId="5965AEC8" w14:textId="77777777" w:rsidR="00682484" w:rsidRDefault="00682484" w:rsidP="00A7190A">
            <w:pPr>
              <w:jc w:val="both"/>
            </w:pPr>
            <w:r>
              <w:t>Należy wziąć pod uwagę specyfikę projektu/branży z uwagi na to, że dla niektórych rozwiązań stosowanie ochrony patentowej może być niezasadne.</w:t>
            </w:r>
          </w:p>
          <w:p w14:paraId="2CEF16A9" w14:textId="77777777" w:rsidR="00682484" w:rsidRDefault="00682484" w:rsidP="00682484"/>
          <w:p w14:paraId="6B45095D" w14:textId="77777777" w:rsidR="00682484" w:rsidRDefault="00682484" w:rsidP="00FA4BE0">
            <w:pPr>
              <w:jc w:val="both"/>
            </w:pPr>
            <w:r>
              <w:t xml:space="preserve">Należ przede wszystkim bazować na wiedzy i doświadczeniu </w:t>
            </w:r>
            <w:r w:rsidR="00A51E38">
              <w:t>Grantobiorcy</w:t>
            </w:r>
            <w:r>
              <w:t xml:space="preserve"> oraz wspierającego go eksperta merytorycznego, a dodatkowo w ramach możliwości lub w przypadku wątpliwości wesprzeć się i wskazać:</w:t>
            </w:r>
          </w:p>
          <w:p w14:paraId="528528EC" w14:textId="77777777" w:rsidR="00682484" w:rsidRDefault="00682484" w:rsidP="00FA4BE0">
            <w:pPr>
              <w:pStyle w:val="Akapitzlist"/>
              <w:numPr>
                <w:ilvl w:val="0"/>
                <w:numId w:val="11"/>
              </w:numPr>
              <w:jc w:val="both"/>
            </w:pPr>
            <w:r>
              <w:t>bazy danych (patentowych i publikacji) z jakich korzystał, jak sklasyfikował przedmiot badań wg Międzynarodowej Klasyfikacji Patentowej, jakich słów kluczowych lub nazw firm lub nazwisk twórców użył oraz jakie wyniki uzyskał w związku z przeprowadzonym samodzielnie badaniem stanu techniki, lub</w:t>
            </w:r>
          </w:p>
          <w:p w14:paraId="597FD48D" w14:textId="77777777" w:rsidR="00682484" w:rsidRDefault="00682484" w:rsidP="00FA4BE0">
            <w:pPr>
              <w:pStyle w:val="Akapitzlist"/>
              <w:numPr>
                <w:ilvl w:val="0"/>
                <w:numId w:val="11"/>
              </w:numPr>
              <w:jc w:val="both"/>
            </w:pPr>
            <w:r>
              <w:lastRenderedPageBreak/>
              <w:t xml:space="preserve">wyniki badania stanu techniki przeprowadzonego przez rzecznika patentowego (opinia rzecznika patentowego powinna być dostępna na żądanie </w:t>
            </w:r>
            <w:r w:rsidR="004A4448">
              <w:t>Excento</w:t>
            </w:r>
            <w:r>
              <w:t>).</w:t>
            </w:r>
          </w:p>
          <w:p w14:paraId="180A17DE" w14:textId="77777777" w:rsidR="008215E2" w:rsidRDefault="008215E2" w:rsidP="008215E2">
            <w:pPr>
              <w:jc w:val="both"/>
            </w:pPr>
          </w:p>
          <w:p w14:paraId="56424FAD" w14:textId="77777777" w:rsidR="008215E2" w:rsidRDefault="008215E2" w:rsidP="008215E2">
            <w:pPr>
              <w:jc w:val="both"/>
            </w:pPr>
            <w:r w:rsidRPr="008215E2">
              <w:t xml:space="preserve">Kryterium jest weryfikowane na podstawie zapisów w pkt. </w:t>
            </w:r>
            <w:r>
              <w:t>5 Karty Projektu</w:t>
            </w:r>
          </w:p>
        </w:tc>
        <w:tc>
          <w:tcPr>
            <w:tcW w:w="0" w:type="auto"/>
            <w:vAlign w:val="center"/>
          </w:tcPr>
          <w:p w14:paraId="48F78A3F" w14:textId="77777777" w:rsidR="00682484" w:rsidRDefault="00682484" w:rsidP="00F56771">
            <w:pPr>
              <w:jc w:val="center"/>
            </w:pPr>
            <w:r>
              <w:lastRenderedPageBreak/>
              <w:t>TAK/NIE</w:t>
            </w:r>
          </w:p>
        </w:tc>
      </w:tr>
      <w:tr w:rsidR="00E66771" w14:paraId="7F0558D8" w14:textId="77777777" w:rsidTr="00D1117E">
        <w:tc>
          <w:tcPr>
            <w:tcW w:w="14538" w:type="dxa"/>
            <w:gridSpan w:val="4"/>
          </w:tcPr>
          <w:p w14:paraId="421371E6" w14:textId="77777777" w:rsidR="00E66771" w:rsidRDefault="00E66771" w:rsidP="00D1117E">
            <w:pPr>
              <w:pStyle w:val="Nagwek2"/>
            </w:pPr>
            <w:r>
              <w:t>B. Kryteria oceny merytorycznej</w:t>
            </w:r>
          </w:p>
        </w:tc>
      </w:tr>
      <w:tr w:rsidR="00D1117E" w14:paraId="46BD2D6F" w14:textId="77777777" w:rsidTr="00204B10">
        <w:tc>
          <w:tcPr>
            <w:tcW w:w="0" w:type="auto"/>
          </w:tcPr>
          <w:p w14:paraId="0B2E63F0" w14:textId="77777777" w:rsidR="00D1117E" w:rsidRPr="00087FC8" w:rsidRDefault="00D1117E" w:rsidP="00204B10">
            <w:pPr>
              <w:rPr>
                <w:b/>
                <w:bCs/>
              </w:rPr>
            </w:pPr>
            <w:r w:rsidRPr="00087FC8">
              <w:rPr>
                <w:b/>
                <w:bCs/>
              </w:rPr>
              <w:t>L.p.</w:t>
            </w:r>
          </w:p>
        </w:tc>
        <w:tc>
          <w:tcPr>
            <w:tcW w:w="2634" w:type="dxa"/>
          </w:tcPr>
          <w:p w14:paraId="0DBC9F45" w14:textId="77777777" w:rsidR="00D1117E" w:rsidRPr="00087FC8" w:rsidRDefault="00D1117E" w:rsidP="00204B10">
            <w:pPr>
              <w:rPr>
                <w:b/>
                <w:bCs/>
              </w:rPr>
            </w:pPr>
            <w:r w:rsidRPr="00087FC8">
              <w:rPr>
                <w:b/>
                <w:bCs/>
              </w:rPr>
              <w:t>Nazwa kryterium</w:t>
            </w:r>
          </w:p>
        </w:tc>
        <w:tc>
          <w:tcPr>
            <w:tcW w:w="10529" w:type="dxa"/>
          </w:tcPr>
          <w:p w14:paraId="1836CC92" w14:textId="77777777" w:rsidR="00D1117E" w:rsidRPr="00087FC8" w:rsidRDefault="00D1117E" w:rsidP="00204B10">
            <w:pPr>
              <w:rPr>
                <w:b/>
                <w:bCs/>
              </w:rPr>
            </w:pPr>
            <w:r>
              <w:rPr>
                <w:b/>
                <w:bCs/>
              </w:rPr>
              <w:t>Definicja</w:t>
            </w:r>
            <w:r w:rsidRPr="00087FC8">
              <w:rPr>
                <w:b/>
                <w:bCs/>
              </w:rPr>
              <w:t xml:space="preserve"> kryterium</w:t>
            </w:r>
          </w:p>
        </w:tc>
        <w:tc>
          <w:tcPr>
            <w:tcW w:w="0" w:type="auto"/>
          </w:tcPr>
          <w:p w14:paraId="0952C0DA" w14:textId="77777777" w:rsidR="00D1117E" w:rsidRPr="00087FC8" w:rsidRDefault="00D1117E" w:rsidP="00204B10">
            <w:pPr>
              <w:rPr>
                <w:b/>
                <w:bCs/>
              </w:rPr>
            </w:pPr>
            <w:r w:rsidRPr="00087FC8">
              <w:rPr>
                <w:b/>
                <w:bCs/>
              </w:rPr>
              <w:t>Ocena</w:t>
            </w:r>
          </w:p>
        </w:tc>
      </w:tr>
      <w:tr w:rsidR="001C1B78" w14:paraId="1A7A1A62" w14:textId="77777777" w:rsidTr="00D1117E">
        <w:tc>
          <w:tcPr>
            <w:tcW w:w="14538" w:type="dxa"/>
            <w:gridSpan w:val="4"/>
          </w:tcPr>
          <w:p w14:paraId="6284C4AD" w14:textId="77777777" w:rsidR="001C1B78" w:rsidRDefault="001C1B78" w:rsidP="001C1B78">
            <w:pPr>
              <w:pStyle w:val="Nagwek3"/>
            </w:pPr>
            <w:r>
              <w:t>I. Kryteria punktowe</w:t>
            </w:r>
          </w:p>
        </w:tc>
      </w:tr>
      <w:tr w:rsidR="001C1B78" w14:paraId="6D4C85E9" w14:textId="77777777" w:rsidTr="00D1117E">
        <w:tc>
          <w:tcPr>
            <w:tcW w:w="0" w:type="auto"/>
          </w:tcPr>
          <w:p w14:paraId="5952ECE7" w14:textId="77777777" w:rsidR="001C1B78" w:rsidRDefault="000B6E53">
            <w:r>
              <w:t>1</w:t>
            </w:r>
            <w:r w:rsidR="003446E2">
              <w:t>.</w:t>
            </w:r>
          </w:p>
        </w:tc>
        <w:tc>
          <w:tcPr>
            <w:tcW w:w="2634" w:type="dxa"/>
          </w:tcPr>
          <w:p w14:paraId="5D5748CF" w14:textId="77777777" w:rsidR="001C1B78" w:rsidRPr="00FA4BE0" w:rsidRDefault="000B6E53" w:rsidP="000B6E53">
            <w:pPr>
              <w:rPr>
                <w:b/>
              </w:rPr>
            </w:pPr>
            <w:r w:rsidRPr="00FA4BE0">
              <w:rPr>
                <w:b/>
              </w:rPr>
              <w:t xml:space="preserve">Zaplanowane prace B+R są adekwatne do osiągnięcia celu projektu, a ryzyka z nimi związane zostały </w:t>
            </w:r>
            <w:r w:rsidR="003446E2" w:rsidRPr="00FA4BE0">
              <w:rPr>
                <w:b/>
              </w:rPr>
              <w:t xml:space="preserve">poprawnie </w:t>
            </w:r>
            <w:r w:rsidRPr="00FA4BE0">
              <w:rPr>
                <w:b/>
              </w:rPr>
              <w:t>zdefiniowane</w:t>
            </w:r>
            <w:r w:rsidR="004D234F" w:rsidRPr="00FA4BE0">
              <w:rPr>
                <w:b/>
              </w:rPr>
              <w:t xml:space="preserve"> (wykonalność Projektu</w:t>
            </w:r>
            <w:r w:rsidR="00A51E38">
              <w:rPr>
                <w:b/>
              </w:rPr>
              <w:t xml:space="preserve"> Grantowego</w:t>
            </w:r>
            <w:r w:rsidR="004D234F" w:rsidRPr="00FA4BE0">
              <w:rPr>
                <w:b/>
              </w:rPr>
              <w:t>)</w:t>
            </w:r>
          </w:p>
        </w:tc>
        <w:tc>
          <w:tcPr>
            <w:tcW w:w="10529" w:type="dxa"/>
          </w:tcPr>
          <w:p w14:paraId="789126CE" w14:textId="77777777" w:rsidR="000B6E53" w:rsidRDefault="000B6E53" w:rsidP="000B6E53">
            <w:r>
              <w:t xml:space="preserve">W ramach kryterium ocenie podlega, czy: </w:t>
            </w:r>
          </w:p>
          <w:p w14:paraId="738AA578" w14:textId="77777777" w:rsidR="000B6E53" w:rsidRDefault="0086249C" w:rsidP="00FA4BE0">
            <w:pPr>
              <w:pStyle w:val="Akapitzlist"/>
              <w:numPr>
                <w:ilvl w:val="0"/>
                <w:numId w:val="12"/>
              </w:numPr>
              <w:jc w:val="both"/>
            </w:pPr>
            <w:r>
              <w:t>problem technologiczny został poprawnie i precyzyjnie zdefiniowany</w:t>
            </w:r>
            <w:r w:rsidR="000B6E53">
              <w:t>;</w:t>
            </w:r>
          </w:p>
          <w:p w14:paraId="28FAD785" w14:textId="77777777" w:rsidR="000B6E53" w:rsidRDefault="0086249C" w:rsidP="00FA4BE0">
            <w:pPr>
              <w:pStyle w:val="Akapitzlist"/>
              <w:numPr>
                <w:ilvl w:val="0"/>
                <w:numId w:val="12"/>
              </w:numPr>
              <w:jc w:val="both"/>
            </w:pPr>
            <w:r>
              <w:t>za</w:t>
            </w:r>
            <w:r w:rsidR="000B6E53">
              <w:t xml:space="preserve">planowane </w:t>
            </w:r>
            <w:r>
              <w:t xml:space="preserve">do realizacji </w:t>
            </w:r>
            <w:r w:rsidR="000B6E53">
              <w:t>prace B+R są adekwatne (tzn. niezbędne, wystarczające i uzasadnione) do osiągnięcia celu projektu/rozwiązania problemu technologicznego;</w:t>
            </w:r>
          </w:p>
          <w:p w14:paraId="3A2AC496" w14:textId="77777777" w:rsidR="000B6E53" w:rsidRDefault="0086249C" w:rsidP="00FA4BE0">
            <w:pPr>
              <w:pStyle w:val="Akapitzlist"/>
              <w:numPr>
                <w:ilvl w:val="0"/>
                <w:numId w:val="12"/>
              </w:numPr>
              <w:jc w:val="both"/>
            </w:pPr>
            <w:r>
              <w:t>za</w:t>
            </w:r>
            <w:r w:rsidR="000B6E53">
              <w:t xml:space="preserve">planowane </w:t>
            </w:r>
            <w:r>
              <w:t xml:space="preserve">do realizacji </w:t>
            </w:r>
            <w:r w:rsidR="000B6E53">
              <w:t>prace B+R zostały podzielone na jasno sprecyzowane i układające się w logiczną całość etapy</w:t>
            </w:r>
            <w:r>
              <w:t xml:space="preserve"> umożliwiające kontrolę postępu prac</w:t>
            </w:r>
            <w:r w:rsidR="000B6E53">
              <w:t>;</w:t>
            </w:r>
          </w:p>
          <w:p w14:paraId="15C47BF9" w14:textId="77777777" w:rsidR="000B6E53" w:rsidRDefault="000B6E53" w:rsidP="00FA4BE0">
            <w:pPr>
              <w:pStyle w:val="Akapitzlist"/>
              <w:numPr>
                <w:ilvl w:val="0"/>
                <w:numId w:val="12"/>
              </w:numPr>
              <w:jc w:val="both"/>
            </w:pPr>
            <w:r>
              <w:t>precyzyjnie (w sposób mierzalny) określono efekt</w:t>
            </w:r>
            <w:r w:rsidR="0086249C">
              <w:t>y</w:t>
            </w:r>
            <w:r>
              <w:t xml:space="preserve"> końcow</w:t>
            </w:r>
            <w:r w:rsidR="0086249C">
              <w:t xml:space="preserve">e i rezultaty prac B+R </w:t>
            </w:r>
            <w:r>
              <w:t xml:space="preserve">oraz </w:t>
            </w:r>
            <w:r w:rsidR="0086249C">
              <w:t xml:space="preserve">opisano </w:t>
            </w:r>
            <w:r>
              <w:t xml:space="preserve">wpływ braku </w:t>
            </w:r>
            <w:r w:rsidR="0086249C">
              <w:t>ich</w:t>
            </w:r>
            <w:r>
              <w:t xml:space="preserve"> osiągnięcia na zasadność kontynuacji </w:t>
            </w:r>
            <w:r w:rsidR="0086249C">
              <w:t>P</w:t>
            </w:r>
            <w:r>
              <w:t>rojektu</w:t>
            </w:r>
            <w:r w:rsidR="00A51E38">
              <w:t xml:space="preserve"> Grantowego</w:t>
            </w:r>
            <w:r>
              <w:t>;</w:t>
            </w:r>
          </w:p>
          <w:p w14:paraId="2DD4ABE4" w14:textId="77777777" w:rsidR="000B6E53" w:rsidRDefault="0086249C" w:rsidP="00FA4BE0">
            <w:pPr>
              <w:pStyle w:val="Akapitzlist"/>
              <w:numPr>
                <w:ilvl w:val="0"/>
                <w:numId w:val="12"/>
              </w:numPr>
              <w:jc w:val="both"/>
            </w:pPr>
            <w:r>
              <w:t>oczekiwane</w:t>
            </w:r>
            <w:r w:rsidR="000B6E53">
              <w:t xml:space="preserve"> rezultaty prac B+R są możliwe do osiągnięcia </w:t>
            </w:r>
            <w:r>
              <w:t>w zakładanym</w:t>
            </w:r>
            <w:r w:rsidR="00B9443D">
              <w:t>harmonogramie</w:t>
            </w:r>
            <w:r>
              <w:t>, a czas ich realizacji nie jest przeszacowany</w:t>
            </w:r>
            <w:r w:rsidR="000B6E53">
              <w:t>;</w:t>
            </w:r>
          </w:p>
          <w:p w14:paraId="52D318A7" w14:textId="77777777" w:rsidR="0086249C" w:rsidRDefault="0086249C" w:rsidP="000B6E53">
            <w:pPr>
              <w:pStyle w:val="Akapitzlist"/>
              <w:numPr>
                <w:ilvl w:val="0"/>
                <w:numId w:val="12"/>
              </w:numPr>
            </w:pPr>
            <w:r>
              <w:t>oczekiwany budżet (koszt) realizacji prac B+R jest adekwatny, a budżet nie jest przeszacowany;</w:t>
            </w:r>
          </w:p>
          <w:p w14:paraId="07659BCF" w14:textId="77777777" w:rsidR="000B6E53" w:rsidRDefault="000B6E53" w:rsidP="000B6E53">
            <w:pPr>
              <w:pStyle w:val="Akapitzlist"/>
              <w:numPr>
                <w:ilvl w:val="0"/>
                <w:numId w:val="12"/>
              </w:numPr>
            </w:pPr>
            <w:r>
              <w:t>zidentyfikowano i precyzyjnie opisano najistotniejsze ryzyka związane z pracami B+R.</w:t>
            </w:r>
          </w:p>
          <w:p w14:paraId="6016FF35" w14:textId="77777777" w:rsidR="0086249C" w:rsidRDefault="0086249C" w:rsidP="0086249C"/>
          <w:p w14:paraId="6D497822" w14:textId="77777777" w:rsidR="001C1B78" w:rsidRDefault="000B6E53" w:rsidP="00A7190A">
            <w:pPr>
              <w:jc w:val="both"/>
            </w:pPr>
            <w:r>
              <w:t>Ocena dokonywana jest w skali od 0 do 5</w:t>
            </w:r>
            <w:r w:rsidR="0086249C">
              <w:t>,</w:t>
            </w:r>
            <w:r>
              <w:t xml:space="preserve"> przy czym liczba przyznanych punktów oznacza, że </w:t>
            </w:r>
            <w:r w:rsidR="00BC2CA7">
              <w:t>P</w:t>
            </w:r>
            <w:r>
              <w:t xml:space="preserve">rojekt </w:t>
            </w:r>
            <w:r w:rsidR="00A51E38">
              <w:t xml:space="preserve">Grantowy </w:t>
            </w:r>
            <w:r>
              <w:t>spełnia dane kryterium w stopniu:</w:t>
            </w:r>
          </w:p>
          <w:p w14:paraId="36928F10" w14:textId="77777777" w:rsidR="003446E2" w:rsidRDefault="003446E2" w:rsidP="003446E2">
            <w:r>
              <w:t xml:space="preserve">5 – doskonałym </w:t>
            </w:r>
          </w:p>
          <w:p w14:paraId="2F872311" w14:textId="77777777" w:rsidR="003446E2" w:rsidRDefault="003446E2" w:rsidP="003446E2">
            <w:r>
              <w:t xml:space="preserve">4 – bardzo dobrym </w:t>
            </w:r>
          </w:p>
          <w:p w14:paraId="6E591D3D" w14:textId="77777777" w:rsidR="003446E2" w:rsidRDefault="003446E2" w:rsidP="003446E2">
            <w:r>
              <w:t xml:space="preserve">3 – dobrym </w:t>
            </w:r>
          </w:p>
          <w:p w14:paraId="6BC393BC" w14:textId="77777777" w:rsidR="003446E2" w:rsidRDefault="003446E2" w:rsidP="003446E2">
            <w:r>
              <w:t>2 – przeciętnym</w:t>
            </w:r>
          </w:p>
          <w:p w14:paraId="490786C3" w14:textId="77777777" w:rsidR="003446E2" w:rsidRDefault="003446E2" w:rsidP="003446E2">
            <w:r>
              <w:t>1 – niskim</w:t>
            </w:r>
          </w:p>
          <w:p w14:paraId="40C9BD3C" w14:textId="77777777" w:rsidR="003446E2" w:rsidRDefault="003446E2" w:rsidP="003446E2">
            <w:r>
              <w:t>0 – niedostatecznym</w:t>
            </w:r>
          </w:p>
          <w:p w14:paraId="166D6AD6" w14:textId="77777777" w:rsidR="003446E2" w:rsidRDefault="003446E2" w:rsidP="003446E2"/>
          <w:p w14:paraId="7EA84484" w14:textId="77777777" w:rsidR="003446E2" w:rsidRDefault="003446E2" w:rsidP="003446E2">
            <w:r w:rsidRPr="003446E2">
              <w:t xml:space="preserve">Wymagany próg punktowy w ramach kryterium, warunkujący pozytywną ocenę </w:t>
            </w:r>
            <w:r w:rsidR="00BC2CA7">
              <w:t>P</w:t>
            </w:r>
            <w:r w:rsidRPr="003446E2">
              <w:t>rojektu</w:t>
            </w:r>
            <w:r w:rsidR="00024B5E">
              <w:t xml:space="preserve"> Grantowego</w:t>
            </w:r>
            <w:r w:rsidRPr="003446E2">
              <w:t xml:space="preserve"> wynosi </w:t>
            </w:r>
            <w:r w:rsidR="0009752B">
              <w:rPr>
                <w:b/>
                <w:bCs/>
              </w:rPr>
              <w:t>2</w:t>
            </w:r>
            <w:r w:rsidRPr="003446E2">
              <w:rPr>
                <w:b/>
                <w:bCs/>
              </w:rPr>
              <w:t xml:space="preserve"> pkt</w:t>
            </w:r>
            <w:r w:rsidRPr="003446E2">
              <w:t>.</w:t>
            </w:r>
          </w:p>
          <w:p w14:paraId="185985AD" w14:textId="77777777" w:rsidR="008215E2" w:rsidRDefault="008215E2" w:rsidP="003446E2"/>
          <w:p w14:paraId="3D69EBEE" w14:textId="77777777" w:rsidR="008215E2" w:rsidRDefault="008215E2" w:rsidP="003446E2"/>
        </w:tc>
        <w:tc>
          <w:tcPr>
            <w:tcW w:w="0" w:type="auto"/>
            <w:vAlign w:val="center"/>
          </w:tcPr>
          <w:p w14:paraId="238CD823" w14:textId="77777777" w:rsidR="001C1B78" w:rsidRDefault="003446E2" w:rsidP="00F56771">
            <w:pPr>
              <w:jc w:val="center"/>
            </w:pPr>
            <w:r>
              <w:t>0 – 5</w:t>
            </w:r>
          </w:p>
        </w:tc>
      </w:tr>
      <w:tr w:rsidR="003446E2" w14:paraId="569C0F3A" w14:textId="77777777" w:rsidTr="00D1117E">
        <w:tc>
          <w:tcPr>
            <w:tcW w:w="0" w:type="auto"/>
          </w:tcPr>
          <w:p w14:paraId="2BBA3BA0" w14:textId="77777777" w:rsidR="003446E2" w:rsidRDefault="003446E2">
            <w:r>
              <w:t>2.</w:t>
            </w:r>
          </w:p>
        </w:tc>
        <w:tc>
          <w:tcPr>
            <w:tcW w:w="2634" w:type="dxa"/>
          </w:tcPr>
          <w:p w14:paraId="228E25E5" w14:textId="77777777" w:rsidR="003446E2" w:rsidRPr="00FA4BE0" w:rsidRDefault="003446E2" w:rsidP="000B6E53">
            <w:pPr>
              <w:rPr>
                <w:b/>
              </w:rPr>
            </w:pPr>
            <w:r w:rsidRPr="00FA4BE0">
              <w:rPr>
                <w:b/>
              </w:rPr>
              <w:t>Zaplanowane do wdrożenia rezultaty cechują się wysoką nowością</w:t>
            </w:r>
            <w:r w:rsidR="004D234F" w:rsidRPr="00FA4BE0">
              <w:rPr>
                <w:b/>
              </w:rPr>
              <w:t xml:space="preserve"> (innowacyjność </w:t>
            </w:r>
            <w:r w:rsidR="004D234F" w:rsidRPr="00FA4BE0">
              <w:rPr>
                <w:b/>
              </w:rPr>
              <w:lastRenderedPageBreak/>
              <w:t>Projektu</w:t>
            </w:r>
            <w:r w:rsidR="00A51E38">
              <w:rPr>
                <w:b/>
              </w:rPr>
              <w:t xml:space="preserve"> Grantowego</w:t>
            </w:r>
            <w:r w:rsidR="004D234F" w:rsidRPr="00FA4BE0">
              <w:rPr>
                <w:b/>
              </w:rPr>
              <w:t>)</w:t>
            </w:r>
          </w:p>
        </w:tc>
        <w:tc>
          <w:tcPr>
            <w:tcW w:w="10529" w:type="dxa"/>
          </w:tcPr>
          <w:p w14:paraId="42508195" w14:textId="77777777" w:rsidR="003446E2" w:rsidRDefault="003446E2" w:rsidP="00FA4BE0">
            <w:pPr>
              <w:jc w:val="both"/>
            </w:pPr>
            <w:r>
              <w:lastRenderedPageBreak/>
              <w:t xml:space="preserve">W ramach kryterium </w:t>
            </w:r>
            <w:r w:rsidR="00986F03">
              <w:t xml:space="preserve">ocenie podlega </w:t>
            </w:r>
            <w:r>
              <w:t>poziom nowości zaproponowanej do wdrożenia innowacji.</w:t>
            </w:r>
          </w:p>
          <w:p w14:paraId="2587FE3B" w14:textId="77777777" w:rsidR="003446E2" w:rsidRDefault="003446E2" w:rsidP="00FA4BE0">
            <w:pPr>
              <w:jc w:val="both"/>
            </w:pPr>
          </w:p>
          <w:p w14:paraId="6D30F3C0" w14:textId="77777777" w:rsidR="003446E2" w:rsidRDefault="003446E2" w:rsidP="00FA4BE0">
            <w:pPr>
              <w:jc w:val="both"/>
            </w:pPr>
            <w:r>
              <w:t xml:space="preserve">Zastosowanie mają definicje i zasady opisane szczegółowo w kryterium B.I.3., przy czym ocenie podlega poziom innowacyjności </w:t>
            </w:r>
            <w:r>
              <w:lastRenderedPageBreak/>
              <w:t xml:space="preserve">danego rozwiązania oraz jego znaczenie dla rozwoju danego przedsiębiorstwa, polskiej gospodarki, dla jej unowocześnienia i poprawy jej konkurencyjności na rynku międzynarodowym. W związku z tym eksperci dokonując oceny </w:t>
            </w:r>
            <w:r w:rsidR="00024B5E">
              <w:t xml:space="preserve">Projektu Grantowego </w:t>
            </w:r>
            <w:r>
              <w:t>w ramach przedmiotowego kryterium biorą pod uwagę, czy proponowane innowacyjne rozwiązanie cechuje wystarczający stopień nowości, czy też cechujące to rozwiązanie zmiany/parametry/funkcjonalności są mało znaczące i nie zawierają w sobie wystarczającego stopnia nowości, uzasadniającego przyznanie wsparcia ze środków publicznych.</w:t>
            </w:r>
          </w:p>
          <w:p w14:paraId="0A03F02F" w14:textId="77777777" w:rsidR="003446E2" w:rsidRDefault="003446E2" w:rsidP="00FA4BE0">
            <w:pPr>
              <w:jc w:val="both"/>
            </w:pPr>
          </w:p>
          <w:p w14:paraId="5421F00C" w14:textId="77777777" w:rsidR="003446E2" w:rsidRDefault="003446E2" w:rsidP="00FA4BE0">
            <w:pPr>
              <w:jc w:val="both"/>
            </w:pPr>
            <w:r>
              <w:t xml:space="preserve">Ocena dokonywana jest w skali od </w:t>
            </w:r>
            <w:r w:rsidR="00986F03">
              <w:t>0</w:t>
            </w:r>
            <w:r>
              <w:t xml:space="preserve"> do 5</w:t>
            </w:r>
            <w:r w:rsidR="00986F03">
              <w:t>,</w:t>
            </w:r>
            <w:r>
              <w:t xml:space="preserve"> przy czym liczba przyznanych punktów oznacza, że </w:t>
            </w:r>
            <w:r w:rsidR="00BC2CA7">
              <w:t>P</w:t>
            </w:r>
            <w:r>
              <w:t xml:space="preserve">rojekt </w:t>
            </w:r>
            <w:r w:rsidR="00A51E38">
              <w:t xml:space="preserve">Grantowy </w:t>
            </w:r>
            <w:r>
              <w:t xml:space="preserve">spełnia dane kryterium w stopniu: </w:t>
            </w:r>
          </w:p>
          <w:p w14:paraId="3502E64F" w14:textId="77777777" w:rsidR="003446E2" w:rsidRDefault="003446E2" w:rsidP="003446E2">
            <w:r>
              <w:t xml:space="preserve">5 – doskonałym </w:t>
            </w:r>
          </w:p>
          <w:p w14:paraId="4B4A3865" w14:textId="77777777" w:rsidR="003446E2" w:rsidRDefault="003446E2" w:rsidP="003446E2">
            <w:r>
              <w:t xml:space="preserve">4 – bardzo dobrym </w:t>
            </w:r>
          </w:p>
          <w:p w14:paraId="79625068" w14:textId="77777777" w:rsidR="003446E2" w:rsidRDefault="003446E2" w:rsidP="003446E2">
            <w:r>
              <w:t xml:space="preserve">3 – dobrym </w:t>
            </w:r>
          </w:p>
          <w:p w14:paraId="4BB39E31" w14:textId="77777777" w:rsidR="003446E2" w:rsidRDefault="003446E2" w:rsidP="003446E2">
            <w:r>
              <w:t xml:space="preserve">2 – przeciętnym </w:t>
            </w:r>
          </w:p>
          <w:p w14:paraId="44C893BE" w14:textId="77777777" w:rsidR="003446E2" w:rsidRDefault="003446E2" w:rsidP="003446E2">
            <w:r>
              <w:t>1 – niskim</w:t>
            </w:r>
          </w:p>
          <w:p w14:paraId="5DD8C6F9" w14:textId="77777777" w:rsidR="00682075" w:rsidRDefault="00682075" w:rsidP="003446E2">
            <w:r>
              <w:t>0 – niedostatecznym</w:t>
            </w:r>
          </w:p>
          <w:p w14:paraId="60562E53" w14:textId="77777777" w:rsidR="003446E2" w:rsidRDefault="003446E2" w:rsidP="003446E2"/>
          <w:p w14:paraId="653C0742" w14:textId="77777777" w:rsidR="003446E2" w:rsidRDefault="003446E2" w:rsidP="00A7190A">
            <w:pPr>
              <w:jc w:val="both"/>
            </w:pPr>
            <w:r w:rsidRPr="003446E2">
              <w:t xml:space="preserve">Wymagany próg punktowy w ramach kryterium, warunkujący pozytywną ocenę </w:t>
            </w:r>
            <w:r w:rsidR="00BC2CA7">
              <w:t>P</w:t>
            </w:r>
            <w:r w:rsidRPr="003446E2">
              <w:t>rojektu</w:t>
            </w:r>
            <w:r w:rsidR="00024B5E">
              <w:t xml:space="preserve"> Grantowego</w:t>
            </w:r>
            <w:r w:rsidRPr="003446E2">
              <w:t xml:space="preserve"> wynosi </w:t>
            </w:r>
            <w:r w:rsidR="0009752B">
              <w:rPr>
                <w:b/>
                <w:bCs/>
              </w:rPr>
              <w:t>2</w:t>
            </w:r>
            <w:r w:rsidRPr="003446E2">
              <w:rPr>
                <w:b/>
                <w:bCs/>
              </w:rPr>
              <w:t xml:space="preserve"> pkt</w:t>
            </w:r>
            <w:r w:rsidRPr="003446E2">
              <w:t xml:space="preserve">. Maksymalna liczba punktów zostaje przyznana dla </w:t>
            </w:r>
            <w:r>
              <w:t>P</w:t>
            </w:r>
            <w:r w:rsidRPr="003446E2">
              <w:t>rojektu</w:t>
            </w:r>
            <w:r w:rsidR="00024B5E">
              <w:t xml:space="preserve"> Grantowego</w:t>
            </w:r>
            <w:r w:rsidRPr="003446E2">
              <w:t>, który charakteryzuje się nowością w skali globalnej.</w:t>
            </w:r>
            <w:r w:rsidR="00682075">
              <w:t xml:space="preserve"> Minimalna liczba punktów (0 – ocena niedostateczna) przyznawana jest automatycznie Projektom</w:t>
            </w:r>
            <w:r w:rsidR="00024B5E">
              <w:t xml:space="preserve"> Grantowym</w:t>
            </w:r>
            <w:r w:rsidR="00682075">
              <w:t>, które nie spełniły kryterium dostępu B.I.3.</w:t>
            </w:r>
          </w:p>
          <w:p w14:paraId="4AEF5866" w14:textId="77777777" w:rsidR="00E148D9" w:rsidRDefault="00E148D9" w:rsidP="00A7190A">
            <w:pPr>
              <w:jc w:val="both"/>
            </w:pPr>
          </w:p>
        </w:tc>
        <w:tc>
          <w:tcPr>
            <w:tcW w:w="0" w:type="auto"/>
            <w:vAlign w:val="center"/>
          </w:tcPr>
          <w:p w14:paraId="5B1F30B2" w14:textId="77777777" w:rsidR="003446E2" w:rsidRDefault="006B3888" w:rsidP="00F56771">
            <w:pPr>
              <w:jc w:val="center"/>
            </w:pPr>
            <w:r>
              <w:lastRenderedPageBreak/>
              <w:t>0</w:t>
            </w:r>
            <w:r w:rsidR="00505BE1">
              <w:t xml:space="preserve"> – 5</w:t>
            </w:r>
          </w:p>
        </w:tc>
      </w:tr>
      <w:tr w:rsidR="00AB221C" w14:paraId="4EA85D49" w14:textId="77777777" w:rsidTr="00D1117E">
        <w:tc>
          <w:tcPr>
            <w:tcW w:w="0" w:type="auto"/>
          </w:tcPr>
          <w:p w14:paraId="3C0119DC" w14:textId="77777777" w:rsidR="00AB221C" w:rsidRPr="00382346" w:rsidRDefault="00AB221C">
            <w:r w:rsidRPr="00382346">
              <w:t>3.</w:t>
            </w:r>
          </w:p>
        </w:tc>
        <w:tc>
          <w:tcPr>
            <w:tcW w:w="2634" w:type="dxa"/>
          </w:tcPr>
          <w:p w14:paraId="1149D515" w14:textId="77777777" w:rsidR="00AB221C" w:rsidRPr="00FA4BE0" w:rsidRDefault="00CA7C48" w:rsidP="000B6E53">
            <w:pPr>
              <w:rPr>
                <w:b/>
              </w:rPr>
            </w:pPr>
            <w:r w:rsidRPr="00FA4BE0">
              <w:rPr>
                <w:b/>
              </w:rPr>
              <w:t xml:space="preserve">Projekt </w:t>
            </w:r>
            <w:r w:rsidR="00A51E38">
              <w:rPr>
                <w:b/>
              </w:rPr>
              <w:t xml:space="preserve">Grantowy </w:t>
            </w:r>
            <w:r w:rsidRPr="00FA4BE0">
              <w:rPr>
                <w:b/>
              </w:rPr>
              <w:t xml:space="preserve">wpisuje się w model biznesowy </w:t>
            </w:r>
            <w:r w:rsidR="00A51E38">
              <w:rPr>
                <w:b/>
              </w:rPr>
              <w:t>Grantobiorcy</w:t>
            </w:r>
            <w:r w:rsidRPr="00FA4BE0">
              <w:rPr>
                <w:b/>
              </w:rPr>
              <w:t xml:space="preserve"> i posiada on zdolności do wdrożenia jego rezultatów (zgodność z modelem biznesowym / możliwość wdrożenia)</w:t>
            </w:r>
          </w:p>
        </w:tc>
        <w:tc>
          <w:tcPr>
            <w:tcW w:w="10529" w:type="dxa"/>
          </w:tcPr>
          <w:p w14:paraId="58803708" w14:textId="77777777" w:rsidR="00382346" w:rsidRDefault="00382346" w:rsidP="00FA4BE0">
            <w:pPr>
              <w:jc w:val="both"/>
            </w:pPr>
            <w:r w:rsidRPr="00986F03">
              <w:t xml:space="preserve">W ramach </w:t>
            </w:r>
            <w:r>
              <w:t>kryterium ocenie podlega zgodność Projektu</w:t>
            </w:r>
            <w:r w:rsidR="00A51E38">
              <w:t xml:space="preserve"> Grantowego</w:t>
            </w:r>
            <w:r>
              <w:t xml:space="preserve"> i planowanych do wdrożenia wyników jego realizacji z modelem biznesowym </w:t>
            </w:r>
            <w:r w:rsidR="00A51E38">
              <w:t>Grantobiorcy</w:t>
            </w:r>
            <w:r>
              <w:t xml:space="preserve"> oraz zdolność </w:t>
            </w:r>
            <w:r w:rsidR="00A51E38">
              <w:t>Grantobiorcy</w:t>
            </w:r>
            <w:r>
              <w:t xml:space="preserve"> do wdrożenia tych wyników.</w:t>
            </w:r>
          </w:p>
          <w:p w14:paraId="49CC14C8" w14:textId="77777777" w:rsidR="00382346" w:rsidRDefault="00382346" w:rsidP="00FA4BE0">
            <w:pPr>
              <w:jc w:val="both"/>
            </w:pPr>
          </w:p>
          <w:p w14:paraId="3546258F" w14:textId="77777777" w:rsidR="00382346" w:rsidRDefault="00382346" w:rsidP="00FA4BE0">
            <w:pPr>
              <w:jc w:val="both"/>
            </w:pPr>
            <w:r>
              <w:t>W szczególności należy wziąć po uwagę, czy:</w:t>
            </w:r>
          </w:p>
          <w:p w14:paraId="5F1B9DD0" w14:textId="77777777" w:rsidR="00382346" w:rsidRDefault="00382346" w:rsidP="00FA4BE0">
            <w:pPr>
              <w:pStyle w:val="Akapitzlist"/>
              <w:numPr>
                <w:ilvl w:val="0"/>
                <w:numId w:val="12"/>
              </w:numPr>
              <w:jc w:val="both"/>
            </w:pPr>
            <w:r>
              <w:t>p</w:t>
            </w:r>
            <w:r w:rsidRPr="00382346">
              <w:t xml:space="preserve">rzedmiot </w:t>
            </w:r>
            <w:r>
              <w:t>i zakres zaplanowanych do realizacji prac B+R</w:t>
            </w:r>
            <w:r w:rsidRPr="00382346">
              <w:t xml:space="preserve"> jest zgodny z modelem biznesowym realizowanym w przedsiębiorstwie zamawiającym usługę</w:t>
            </w:r>
            <w:r>
              <w:t>;</w:t>
            </w:r>
          </w:p>
          <w:p w14:paraId="41821D9D" w14:textId="77777777" w:rsidR="00382346" w:rsidRDefault="00382346" w:rsidP="00FA4BE0">
            <w:pPr>
              <w:pStyle w:val="Akapitzlist"/>
              <w:numPr>
                <w:ilvl w:val="0"/>
                <w:numId w:val="12"/>
              </w:numPr>
              <w:jc w:val="both"/>
            </w:pPr>
            <w:r>
              <w:t>istnieje wysokie prawdopodobieństwo zakończonej sukcesem komercjalizacji rezultatów Projektu</w:t>
            </w:r>
            <w:r w:rsidR="00024B5E">
              <w:t xml:space="preserve"> Grantowego</w:t>
            </w:r>
            <w:r>
              <w:t>;</w:t>
            </w:r>
          </w:p>
          <w:p w14:paraId="37B6DCD6" w14:textId="77777777" w:rsidR="00382346" w:rsidRDefault="00382346" w:rsidP="00FA4BE0">
            <w:pPr>
              <w:pStyle w:val="Akapitzlist"/>
              <w:numPr>
                <w:ilvl w:val="0"/>
                <w:numId w:val="12"/>
              </w:numPr>
              <w:jc w:val="both"/>
            </w:pPr>
            <w:r>
              <w:t xml:space="preserve">istnieje wysokie prawdopodobieństwo poprawy sytuacji ekonomiczniej przedsiębiorstwa </w:t>
            </w:r>
            <w:r w:rsidR="00A51E38">
              <w:t>Grantobiorcy</w:t>
            </w:r>
            <w:r>
              <w:t xml:space="preserve"> w wyniku komercjalizacji </w:t>
            </w:r>
            <w:r w:rsidR="00D82379">
              <w:t>rezultatów Projektu</w:t>
            </w:r>
            <w:r w:rsidR="00024B5E">
              <w:t xml:space="preserve"> Grantowego</w:t>
            </w:r>
            <w:r w:rsidR="00D82379">
              <w:t>;</w:t>
            </w:r>
          </w:p>
          <w:p w14:paraId="7D42DE8C" w14:textId="77777777" w:rsidR="00D82379" w:rsidRDefault="00A51E38" w:rsidP="00FA4BE0">
            <w:pPr>
              <w:pStyle w:val="Akapitzlist"/>
              <w:numPr>
                <w:ilvl w:val="0"/>
                <w:numId w:val="12"/>
              </w:numPr>
              <w:jc w:val="both"/>
            </w:pPr>
            <w:r>
              <w:t>Grantobiorca</w:t>
            </w:r>
            <w:r w:rsidR="00D82379">
              <w:t xml:space="preserve"> dysponuje zasobami organizacyjnymi, technicznymi i finansowymi niezbędnymi do zrealizowania Projektu</w:t>
            </w:r>
            <w:r w:rsidR="00024B5E">
              <w:t xml:space="preserve"> Grantowego</w:t>
            </w:r>
            <w:r w:rsidR="00D82379">
              <w:t xml:space="preserve"> i wdrożenia jego rezultatów;</w:t>
            </w:r>
          </w:p>
          <w:p w14:paraId="096094C7" w14:textId="77777777" w:rsidR="00D82379" w:rsidRDefault="00D82379" w:rsidP="00FA4BE0">
            <w:pPr>
              <w:jc w:val="both"/>
            </w:pPr>
          </w:p>
          <w:p w14:paraId="593849C4" w14:textId="77777777" w:rsidR="00D82379" w:rsidRDefault="00D82379" w:rsidP="00FA4BE0">
            <w:pPr>
              <w:jc w:val="both"/>
            </w:pPr>
            <w:r>
              <w:t>Ocena dokonywana jest w skali od 0 do 5, przy czym liczba przyznanych punktów oznacza, że Projekt</w:t>
            </w:r>
            <w:r w:rsidR="00024B5E">
              <w:t xml:space="preserve"> Grantowy</w:t>
            </w:r>
            <w:r>
              <w:t xml:space="preserve"> spełnia dane kryterium w stopniu:</w:t>
            </w:r>
          </w:p>
          <w:p w14:paraId="5F72DC3D" w14:textId="77777777" w:rsidR="00D82379" w:rsidRDefault="00D82379" w:rsidP="00D82379">
            <w:r>
              <w:t xml:space="preserve">5 – doskonałym </w:t>
            </w:r>
          </w:p>
          <w:p w14:paraId="5477E98C" w14:textId="77777777" w:rsidR="00D82379" w:rsidRDefault="00D82379" w:rsidP="00D82379">
            <w:r>
              <w:t xml:space="preserve">4 – bardzo dobrym </w:t>
            </w:r>
          </w:p>
          <w:p w14:paraId="17479473" w14:textId="77777777" w:rsidR="00D82379" w:rsidRDefault="00D82379" w:rsidP="00D82379">
            <w:r>
              <w:lastRenderedPageBreak/>
              <w:t xml:space="preserve">3 – dobrym </w:t>
            </w:r>
          </w:p>
          <w:p w14:paraId="3016CB88" w14:textId="77777777" w:rsidR="00D82379" w:rsidRDefault="00D82379" w:rsidP="00D82379">
            <w:r>
              <w:t>2 – przeciętnym</w:t>
            </w:r>
          </w:p>
          <w:p w14:paraId="758AEC61" w14:textId="77777777" w:rsidR="00D82379" w:rsidRDefault="00D82379" w:rsidP="00D82379">
            <w:r>
              <w:t>1 – niskim</w:t>
            </w:r>
          </w:p>
          <w:p w14:paraId="6D9B4C7B" w14:textId="77777777" w:rsidR="00D82379" w:rsidRDefault="00D82379" w:rsidP="00D82379">
            <w:r>
              <w:t>0 – niedostatecznym</w:t>
            </w:r>
          </w:p>
          <w:p w14:paraId="79D205A3" w14:textId="77777777" w:rsidR="00D82379" w:rsidRDefault="00D82379" w:rsidP="00D82379"/>
          <w:p w14:paraId="092F4145" w14:textId="77777777" w:rsidR="009B2374" w:rsidRDefault="00D82379" w:rsidP="000B6E53">
            <w:r w:rsidRPr="003446E2">
              <w:t xml:space="preserve">Wymagany próg punktowy w ramach kryterium, warunkujący pozytywną ocenę </w:t>
            </w:r>
            <w:r>
              <w:t>P</w:t>
            </w:r>
            <w:r w:rsidRPr="003446E2">
              <w:t xml:space="preserve">rojektu </w:t>
            </w:r>
            <w:r w:rsidR="00024B5E">
              <w:t xml:space="preserve">Grantowego </w:t>
            </w:r>
            <w:r w:rsidRPr="003446E2">
              <w:t xml:space="preserve">wynosi </w:t>
            </w:r>
            <w:r w:rsidR="0009752B">
              <w:rPr>
                <w:b/>
                <w:bCs/>
              </w:rPr>
              <w:t>2</w:t>
            </w:r>
            <w:r w:rsidRPr="003446E2">
              <w:rPr>
                <w:b/>
                <w:bCs/>
              </w:rPr>
              <w:t xml:space="preserve"> pkt</w:t>
            </w:r>
            <w:r w:rsidRPr="003446E2">
              <w:t>.</w:t>
            </w:r>
          </w:p>
          <w:p w14:paraId="74E79BB3" w14:textId="77777777" w:rsidR="009B2374" w:rsidRPr="00382346" w:rsidRDefault="009B2374" w:rsidP="000B6E53"/>
        </w:tc>
        <w:tc>
          <w:tcPr>
            <w:tcW w:w="0" w:type="auto"/>
            <w:vAlign w:val="center"/>
          </w:tcPr>
          <w:p w14:paraId="744D2599" w14:textId="77777777" w:rsidR="00AB221C" w:rsidRPr="00382346" w:rsidRDefault="0012006F" w:rsidP="0012006F">
            <w:pPr>
              <w:jc w:val="center"/>
            </w:pPr>
            <w:r w:rsidRPr="00382346">
              <w:lastRenderedPageBreak/>
              <w:t xml:space="preserve">0 – </w:t>
            </w:r>
            <w:r w:rsidR="00986F03" w:rsidRPr="00382346">
              <w:t>5</w:t>
            </w:r>
          </w:p>
        </w:tc>
      </w:tr>
      <w:tr w:rsidR="00986F03" w14:paraId="65859D7E" w14:textId="77777777" w:rsidTr="00D1117E">
        <w:tc>
          <w:tcPr>
            <w:tcW w:w="0" w:type="auto"/>
          </w:tcPr>
          <w:p w14:paraId="2C0F995B" w14:textId="77777777" w:rsidR="00986F03" w:rsidRPr="00986F03" w:rsidRDefault="00986F03">
            <w:r w:rsidRPr="00986F03">
              <w:t>4.</w:t>
            </w:r>
          </w:p>
        </w:tc>
        <w:tc>
          <w:tcPr>
            <w:tcW w:w="2634" w:type="dxa"/>
          </w:tcPr>
          <w:p w14:paraId="6D7AF7BF" w14:textId="77777777" w:rsidR="00986F03" w:rsidRPr="00FA4BE0" w:rsidRDefault="00986F03" w:rsidP="000B6E53">
            <w:pPr>
              <w:rPr>
                <w:b/>
              </w:rPr>
            </w:pPr>
            <w:r w:rsidRPr="00FA4BE0">
              <w:rPr>
                <w:b/>
              </w:rPr>
              <w:t xml:space="preserve">Projekt </w:t>
            </w:r>
            <w:r w:rsidR="00A51E38">
              <w:rPr>
                <w:b/>
              </w:rPr>
              <w:t xml:space="preserve">Grantowy </w:t>
            </w:r>
            <w:r w:rsidRPr="00FA4BE0">
              <w:rPr>
                <w:b/>
              </w:rPr>
              <w:t>prowadzi do wzrostu ekoefektywności</w:t>
            </w:r>
          </w:p>
        </w:tc>
        <w:tc>
          <w:tcPr>
            <w:tcW w:w="10529" w:type="dxa"/>
          </w:tcPr>
          <w:p w14:paraId="217F435D" w14:textId="77777777" w:rsidR="00986F03" w:rsidRDefault="00986F03" w:rsidP="00FA4BE0">
            <w:pPr>
              <w:jc w:val="both"/>
            </w:pPr>
            <w:r w:rsidRPr="00986F03">
              <w:t xml:space="preserve">W ramach </w:t>
            </w:r>
            <w:r>
              <w:t>kryterium ocenie podlega wpływ realizacji Projektu</w:t>
            </w:r>
            <w:r w:rsidR="00A51E38">
              <w:t xml:space="preserve"> Grantowego </w:t>
            </w:r>
            <w:r>
              <w:t>, w tym w szczególności wdrożenia jego rezultatów na wzrost ekoefektywności.</w:t>
            </w:r>
          </w:p>
          <w:p w14:paraId="2A480CB2" w14:textId="77777777" w:rsidR="00986F03" w:rsidRDefault="00986F03" w:rsidP="00FA4BE0">
            <w:pPr>
              <w:jc w:val="both"/>
            </w:pPr>
          </w:p>
          <w:p w14:paraId="291BCE33" w14:textId="77777777" w:rsidR="00986F03" w:rsidRDefault="00986F03" w:rsidP="00FA4BE0">
            <w:pPr>
              <w:jc w:val="both"/>
            </w:pPr>
            <w:r>
              <w:t>Zastosowanie mają definicje i zasady opisane szczegółowo w kryterium A.III.3, przy czym ocenie podlega istotność pozytywnego wpływu wdrożenia rezultatów Projektu</w:t>
            </w:r>
            <w:r w:rsidR="00024B5E">
              <w:t xml:space="preserve"> Grantowego</w:t>
            </w:r>
            <w:r>
              <w:t xml:space="preserve"> na wzrost ekoefektywności.</w:t>
            </w:r>
          </w:p>
          <w:p w14:paraId="2AC24396" w14:textId="77777777" w:rsidR="00986F03" w:rsidRDefault="00986F03" w:rsidP="00FA4BE0">
            <w:pPr>
              <w:jc w:val="both"/>
            </w:pPr>
          </w:p>
          <w:p w14:paraId="79A788C9" w14:textId="77777777" w:rsidR="00986F03" w:rsidRDefault="00986F03" w:rsidP="00FA4BE0">
            <w:pPr>
              <w:jc w:val="both"/>
            </w:pPr>
            <w:r>
              <w:t xml:space="preserve">Ocena dokonywana jest w skali od 0 do </w:t>
            </w:r>
            <w:r w:rsidR="00BC2CA7">
              <w:t>2</w:t>
            </w:r>
            <w:r>
              <w:t xml:space="preserve">, przy czym liczba przyznanych punktów oznacza, że </w:t>
            </w:r>
            <w:r w:rsidR="00BC2CA7">
              <w:t>P</w:t>
            </w:r>
            <w:r>
              <w:t>rojekt</w:t>
            </w:r>
            <w:r w:rsidR="00A51E38">
              <w:t xml:space="preserve"> Grantowy </w:t>
            </w:r>
            <w:r w:rsidR="00BC2CA7">
              <w:t>przyczynia się do wzrostu ekoefektywności</w:t>
            </w:r>
            <w:r w:rsidR="00CC6D8A">
              <w:t xml:space="preserve"> </w:t>
            </w:r>
            <w:r>
              <w:t xml:space="preserve">w stopniu: </w:t>
            </w:r>
          </w:p>
          <w:p w14:paraId="2B37892C" w14:textId="77777777" w:rsidR="00986F03" w:rsidRDefault="00BC2CA7" w:rsidP="00FA4BE0">
            <w:pPr>
              <w:jc w:val="both"/>
            </w:pPr>
            <w:r>
              <w:t>2 –</w:t>
            </w:r>
            <w:r w:rsidR="0009752B">
              <w:t>spełnia kryterium</w:t>
            </w:r>
          </w:p>
          <w:p w14:paraId="0C962418" w14:textId="77777777" w:rsidR="00BC2CA7" w:rsidRDefault="00BC2CA7" w:rsidP="00FA4BE0">
            <w:pPr>
              <w:jc w:val="both"/>
            </w:pPr>
            <w:r>
              <w:t xml:space="preserve">0 – </w:t>
            </w:r>
            <w:r w:rsidR="0009752B">
              <w:t>nie spełnia kryterium</w:t>
            </w:r>
          </w:p>
          <w:p w14:paraId="76F36EA7" w14:textId="77777777" w:rsidR="00BC2CA7" w:rsidRDefault="00BC2CA7" w:rsidP="00FA4BE0">
            <w:pPr>
              <w:jc w:val="both"/>
            </w:pPr>
          </w:p>
          <w:p w14:paraId="73E8F6E0" w14:textId="77777777" w:rsidR="00986F03" w:rsidRDefault="00BC2CA7" w:rsidP="00FA4BE0">
            <w:pPr>
              <w:jc w:val="both"/>
            </w:pPr>
            <w:r>
              <w:t>Przyznanie 0 punktów w ramach kryterium nie powoduje negatywnej oceny Projektu</w:t>
            </w:r>
            <w:r w:rsidR="00A51E38">
              <w:t xml:space="preserve"> Grantowego</w:t>
            </w:r>
            <w:r>
              <w:t>.</w:t>
            </w:r>
          </w:p>
          <w:p w14:paraId="4B53D31B" w14:textId="77777777" w:rsidR="00185FE6" w:rsidRPr="00986F03" w:rsidRDefault="00185FE6" w:rsidP="00FA4BE0">
            <w:pPr>
              <w:jc w:val="both"/>
            </w:pPr>
          </w:p>
        </w:tc>
        <w:tc>
          <w:tcPr>
            <w:tcW w:w="0" w:type="auto"/>
            <w:vAlign w:val="center"/>
          </w:tcPr>
          <w:p w14:paraId="69D683A7" w14:textId="77777777" w:rsidR="00986F03" w:rsidRPr="00986F03" w:rsidRDefault="00986F03" w:rsidP="0012006F">
            <w:pPr>
              <w:jc w:val="center"/>
            </w:pPr>
            <w:r w:rsidRPr="00986F03">
              <w:t>0 – 2</w:t>
            </w:r>
          </w:p>
        </w:tc>
      </w:tr>
    </w:tbl>
    <w:p w14:paraId="51F7E654" w14:textId="77777777" w:rsidR="00AF1F68" w:rsidRDefault="00AF1F68"/>
    <w:p w14:paraId="2E4C1283" w14:textId="77777777" w:rsidR="00E5236F" w:rsidRDefault="00E5236F">
      <w:r>
        <w:br w:type="page"/>
      </w:r>
    </w:p>
    <w:p w14:paraId="52974A97" w14:textId="1C7759A7" w:rsidR="00AC679E" w:rsidRDefault="00AC679E" w:rsidP="00E5236F">
      <w:pPr>
        <w:pStyle w:val="Nagwek2"/>
      </w:pPr>
      <w:r>
        <w:lastRenderedPageBreak/>
        <w:t>Załącznik nr 4</w:t>
      </w:r>
    </w:p>
    <w:p w14:paraId="376EF7F1" w14:textId="1CB4791F" w:rsidR="00E5236F" w:rsidRDefault="00E5236F" w:rsidP="00E5236F">
      <w:pPr>
        <w:pStyle w:val="Nagwek2"/>
      </w:pPr>
      <w:r>
        <w:t>Karta oceny Wniosku</w:t>
      </w:r>
    </w:p>
    <w:p w14:paraId="372AB5EA" w14:textId="77777777" w:rsidR="00E5236F" w:rsidRPr="004A527A" w:rsidRDefault="00E5236F" w:rsidP="00E5236F">
      <w:pPr>
        <w:pStyle w:val="Nagwek3"/>
      </w:pPr>
      <w:r>
        <w:t>(etap oceny wniosku, §6 i §7 Regulaminu)</w:t>
      </w:r>
    </w:p>
    <w:p w14:paraId="7C9191EB" w14:textId="77777777" w:rsidR="00E5236F" w:rsidRDefault="00E5236F" w:rsidP="00E5236F"/>
    <w:p w14:paraId="7797E23F" w14:textId="77777777" w:rsidR="00E5236F" w:rsidRDefault="00E5236F" w:rsidP="00E5236F"/>
    <w:p w14:paraId="18CF9116" w14:textId="77777777" w:rsidR="00E66771" w:rsidRDefault="00E66771" w:rsidP="00E66771">
      <w:r>
        <w:t xml:space="preserve">Ocenę </w:t>
      </w:r>
      <w:r w:rsidRPr="00BF5C04">
        <w:rPr>
          <w:b/>
        </w:rPr>
        <w:t>pozytywną</w:t>
      </w:r>
      <w:r>
        <w:t xml:space="preserve"> otrzymują Wnioski, które łącznie:</w:t>
      </w:r>
    </w:p>
    <w:p w14:paraId="6DFDB8C1" w14:textId="77777777" w:rsidR="00E66771" w:rsidRDefault="00E66771" w:rsidP="00E66771">
      <w:pPr>
        <w:pStyle w:val="Akapitzlist"/>
        <w:numPr>
          <w:ilvl w:val="0"/>
          <w:numId w:val="17"/>
        </w:numPr>
      </w:pPr>
      <w:r>
        <w:t>otrzymały oceny TAK we wszystkich kryteriach wskazanych w punktach A.I, A.II, A.III oraz A.IV,</w:t>
      </w:r>
    </w:p>
    <w:p w14:paraId="39A5B40F" w14:textId="77777777" w:rsidR="00E66771" w:rsidRDefault="00E66771" w:rsidP="00E66771">
      <w:pPr>
        <w:pStyle w:val="Akapitzlist"/>
        <w:numPr>
          <w:ilvl w:val="0"/>
          <w:numId w:val="17"/>
        </w:numPr>
      </w:pPr>
      <w:r>
        <w:t>otrzymały po minimum 2 punkty w kryteriach B.I.1, B.I.2 oraz B.I.3,</w:t>
      </w:r>
    </w:p>
    <w:p w14:paraId="24F96550" w14:textId="77777777" w:rsidR="00E66771" w:rsidRDefault="00E66771" w:rsidP="00E66771">
      <w:pPr>
        <w:pStyle w:val="Akapitzlist"/>
        <w:numPr>
          <w:ilvl w:val="0"/>
          <w:numId w:val="17"/>
        </w:numPr>
        <w:jc w:val="both"/>
      </w:pPr>
      <w:r>
        <w:t>otrzymały w sumie minimum 9 punktów w kryteriach B.I.1., B.I.2, B.I.3 oraz B.I.4.</w:t>
      </w:r>
    </w:p>
    <w:p w14:paraId="0EB07AF1" w14:textId="77777777" w:rsidR="00E5236F" w:rsidRDefault="00E5236F" w:rsidP="00E5236F">
      <w:pPr>
        <w:jc w:val="both"/>
      </w:pPr>
    </w:p>
    <w:p w14:paraId="236930F7" w14:textId="77777777" w:rsidR="00E5236F" w:rsidRDefault="00E5236F" w:rsidP="00E5236F">
      <w:pPr>
        <w:jc w:val="both"/>
      </w:pPr>
      <w:r>
        <w:t xml:space="preserve">Pozostałe Wnioski otrzymują ocenę </w:t>
      </w:r>
      <w:r w:rsidRPr="00BF5C04">
        <w:rPr>
          <w:b/>
        </w:rPr>
        <w:t>negatywną</w:t>
      </w:r>
      <w:r>
        <w:t>.</w:t>
      </w:r>
    </w:p>
    <w:p w14:paraId="15883D2A" w14:textId="77777777" w:rsidR="00E5236F" w:rsidRDefault="00E5236F" w:rsidP="00E5236F"/>
    <w:p w14:paraId="269F2809" w14:textId="77777777" w:rsidR="00E5236F" w:rsidRPr="00D14EE7" w:rsidRDefault="00E5236F" w:rsidP="00E5236F">
      <w:r w:rsidRPr="00D14EE7">
        <w:t xml:space="preserve">Dokonując </w:t>
      </w:r>
      <w:r>
        <w:t>oceny</w:t>
      </w:r>
      <w:r w:rsidRPr="00D14EE7">
        <w:t xml:space="preserve"> kryterium należy wziąć pod uwagę spełnienie wytycznych zawartych w definicji kryterium w tabeli poniżej, jak również wytycznych określających zasady wypełnienia Wniosku</w:t>
      </w:r>
      <w:r>
        <w:t xml:space="preserve"> i stanowiącej jego integralną część Karty Projektu</w:t>
      </w:r>
      <w:r w:rsidRPr="00D14EE7">
        <w:t>, zawartych bezpośrednio w treści szablon</w:t>
      </w:r>
      <w:r>
        <w:t>ów tych dokumentów</w:t>
      </w:r>
      <w:r w:rsidRPr="00D14EE7">
        <w:t>.</w:t>
      </w:r>
    </w:p>
    <w:p w14:paraId="42CFA874" w14:textId="77777777" w:rsidR="00E5236F" w:rsidRDefault="00E5236F"/>
    <w:p w14:paraId="337E330C" w14:textId="77777777" w:rsidR="00E5236F" w:rsidRDefault="004A4FE0" w:rsidP="00E5236F">
      <w:pPr>
        <w:jc w:val="both"/>
      </w:pPr>
      <w:r>
        <w:t>W przypadku każdego z kryteriów proszę przedstawić zwięzłe uzasadnienie dokonanej oceny.</w:t>
      </w:r>
    </w:p>
    <w:p w14:paraId="0B792316" w14:textId="77777777" w:rsidR="00E5236F" w:rsidRDefault="00E5236F"/>
    <w:tbl>
      <w:tblPr>
        <w:tblStyle w:val="Tabela-Siatka"/>
        <w:tblW w:w="0" w:type="auto"/>
        <w:tblLook w:val="04A0" w:firstRow="1" w:lastRow="0" w:firstColumn="1" w:lastColumn="0" w:noHBand="0" w:noVBand="1"/>
      </w:tblPr>
      <w:tblGrid>
        <w:gridCol w:w="502"/>
        <w:gridCol w:w="2634"/>
        <w:gridCol w:w="10529"/>
        <w:gridCol w:w="873"/>
      </w:tblGrid>
      <w:tr w:rsidR="00E5236F" w14:paraId="5F42D9AD" w14:textId="77777777" w:rsidTr="00E5236F">
        <w:tc>
          <w:tcPr>
            <w:tcW w:w="0" w:type="auto"/>
            <w:gridSpan w:val="4"/>
          </w:tcPr>
          <w:p w14:paraId="4143C0A9" w14:textId="77777777" w:rsidR="00E5236F" w:rsidRDefault="00E5236F" w:rsidP="00E5236F">
            <w:pPr>
              <w:pStyle w:val="Nagwek2"/>
            </w:pPr>
            <w:r>
              <w:t>A. Kryteria oceny formalnej</w:t>
            </w:r>
          </w:p>
        </w:tc>
      </w:tr>
      <w:tr w:rsidR="00E5236F" w14:paraId="5F0F6F1E" w14:textId="77777777" w:rsidTr="00F73DE6">
        <w:tc>
          <w:tcPr>
            <w:tcW w:w="0" w:type="auto"/>
          </w:tcPr>
          <w:p w14:paraId="22A5AA3A" w14:textId="77777777" w:rsidR="00E5236F" w:rsidRPr="00087FC8" w:rsidRDefault="00E5236F" w:rsidP="00E5236F">
            <w:pPr>
              <w:rPr>
                <w:b/>
                <w:bCs/>
              </w:rPr>
            </w:pPr>
            <w:r w:rsidRPr="00087FC8">
              <w:rPr>
                <w:b/>
                <w:bCs/>
              </w:rPr>
              <w:t>L.p.</w:t>
            </w:r>
          </w:p>
        </w:tc>
        <w:tc>
          <w:tcPr>
            <w:tcW w:w="2634" w:type="dxa"/>
          </w:tcPr>
          <w:p w14:paraId="48802785" w14:textId="77777777" w:rsidR="00E5236F" w:rsidRPr="00087FC8" w:rsidRDefault="00E5236F" w:rsidP="00E5236F">
            <w:pPr>
              <w:rPr>
                <w:b/>
                <w:bCs/>
              </w:rPr>
            </w:pPr>
            <w:r w:rsidRPr="00087FC8">
              <w:rPr>
                <w:b/>
                <w:bCs/>
              </w:rPr>
              <w:t>Nazwa kryterium</w:t>
            </w:r>
          </w:p>
        </w:tc>
        <w:tc>
          <w:tcPr>
            <w:tcW w:w="10529" w:type="dxa"/>
          </w:tcPr>
          <w:p w14:paraId="7778F8D9" w14:textId="77777777" w:rsidR="00E5236F" w:rsidRPr="00087FC8" w:rsidRDefault="00E5236F" w:rsidP="00E5236F">
            <w:pPr>
              <w:rPr>
                <w:b/>
                <w:bCs/>
              </w:rPr>
            </w:pPr>
            <w:r>
              <w:rPr>
                <w:b/>
                <w:bCs/>
              </w:rPr>
              <w:t>Uzasadnienie</w:t>
            </w:r>
          </w:p>
        </w:tc>
        <w:tc>
          <w:tcPr>
            <w:tcW w:w="0" w:type="auto"/>
          </w:tcPr>
          <w:p w14:paraId="76EF8D5F" w14:textId="77777777" w:rsidR="00E5236F" w:rsidRPr="00087FC8" w:rsidRDefault="00E5236F" w:rsidP="00E5236F">
            <w:pPr>
              <w:rPr>
                <w:b/>
                <w:bCs/>
              </w:rPr>
            </w:pPr>
            <w:r w:rsidRPr="00087FC8">
              <w:rPr>
                <w:b/>
                <w:bCs/>
              </w:rPr>
              <w:t>Ocena</w:t>
            </w:r>
          </w:p>
        </w:tc>
      </w:tr>
      <w:tr w:rsidR="00E5236F" w14:paraId="61378E0C" w14:textId="77777777" w:rsidTr="00E5236F">
        <w:tc>
          <w:tcPr>
            <w:tcW w:w="0" w:type="auto"/>
            <w:gridSpan w:val="4"/>
          </w:tcPr>
          <w:p w14:paraId="6E26CA9B" w14:textId="77777777" w:rsidR="00E5236F" w:rsidRDefault="00E5236F" w:rsidP="00E5236F">
            <w:pPr>
              <w:pStyle w:val="Nagwek3"/>
            </w:pPr>
            <w:r>
              <w:t>I. Kryteria formalne – Wniosek</w:t>
            </w:r>
          </w:p>
        </w:tc>
      </w:tr>
      <w:tr w:rsidR="00E5236F" w14:paraId="50FB4C14" w14:textId="77777777" w:rsidTr="00F73DE6">
        <w:tc>
          <w:tcPr>
            <w:tcW w:w="0" w:type="auto"/>
          </w:tcPr>
          <w:p w14:paraId="2B51585F" w14:textId="77777777" w:rsidR="00E5236F" w:rsidRDefault="00E5236F" w:rsidP="00E5236F">
            <w:r>
              <w:t>1.</w:t>
            </w:r>
          </w:p>
        </w:tc>
        <w:tc>
          <w:tcPr>
            <w:tcW w:w="2634" w:type="dxa"/>
          </w:tcPr>
          <w:p w14:paraId="6AB81192" w14:textId="77777777" w:rsidR="00E5236F" w:rsidRPr="00C33133" w:rsidRDefault="00E5236F" w:rsidP="00E5236F">
            <w:pPr>
              <w:rPr>
                <w:b/>
              </w:rPr>
            </w:pPr>
            <w:r w:rsidRPr="00C33133">
              <w:rPr>
                <w:b/>
              </w:rPr>
              <w:t>Wniosek jest kompletny</w:t>
            </w:r>
          </w:p>
        </w:tc>
        <w:tc>
          <w:tcPr>
            <w:tcW w:w="10529" w:type="dxa"/>
          </w:tcPr>
          <w:p w14:paraId="3286FECF" w14:textId="77777777" w:rsidR="00E5236F" w:rsidRDefault="00E5236F" w:rsidP="00091F16">
            <w:pPr>
              <w:jc w:val="both"/>
            </w:pPr>
          </w:p>
        </w:tc>
        <w:tc>
          <w:tcPr>
            <w:tcW w:w="0" w:type="auto"/>
            <w:vAlign w:val="center"/>
          </w:tcPr>
          <w:p w14:paraId="7FEA0CD5" w14:textId="77777777" w:rsidR="00E5236F" w:rsidRDefault="00E5236F" w:rsidP="00E5236F">
            <w:pPr>
              <w:jc w:val="center"/>
            </w:pPr>
            <w:r>
              <w:t>TAK/NIE</w:t>
            </w:r>
          </w:p>
        </w:tc>
      </w:tr>
      <w:tr w:rsidR="00E5236F" w14:paraId="18A7732D" w14:textId="77777777" w:rsidTr="00E5236F">
        <w:tc>
          <w:tcPr>
            <w:tcW w:w="0" w:type="auto"/>
            <w:gridSpan w:val="4"/>
          </w:tcPr>
          <w:p w14:paraId="53A2691E" w14:textId="77777777" w:rsidR="00E5236F" w:rsidRDefault="00E5236F" w:rsidP="00E5236F">
            <w:pPr>
              <w:pStyle w:val="Nagwek3"/>
            </w:pPr>
            <w:r>
              <w:t xml:space="preserve">II. Kryteria formalne – Grantobiorca </w:t>
            </w:r>
          </w:p>
        </w:tc>
      </w:tr>
      <w:tr w:rsidR="00E5236F" w14:paraId="43E54F2B" w14:textId="77777777" w:rsidTr="00F73DE6">
        <w:tc>
          <w:tcPr>
            <w:tcW w:w="0" w:type="auto"/>
          </w:tcPr>
          <w:p w14:paraId="6AFA3F91" w14:textId="77777777" w:rsidR="00E5236F" w:rsidRDefault="00E5236F" w:rsidP="00E5236F">
            <w:r>
              <w:t>1.</w:t>
            </w:r>
          </w:p>
        </w:tc>
        <w:tc>
          <w:tcPr>
            <w:tcW w:w="2634" w:type="dxa"/>
          </w:tcPr>
          <w:p w14:paraId="1D657CB0" w14:textId="77777777" w:rsidR="00E5236F" w:rsidRPr="00C33133" w:rsidRDefault="00E5236F" w:rsidP="00E5236F">
            <w:pPr>
              <w:rPr>
                <w:b/>
              </w:rPr>
            </w:pPr>
            <w:r>
              <w:rPr>
                <w:b/>
              </w:rPr>
              <w:t>Grantobiorca</w:t>
            </w:r>
            <w:r w:rsidRPr="00C33133">
              <w:rPr>
                <w:b/>
              </w:rPr>
              <w:t xml:space="preserve"> nie podlega wykluczeniu z ubiegania się o dofinansowanie</w:t>
            </w:r>
          </w:p>
        </w:tc>
        <w:tc>
          <w:tcPr>
            <w:tcW w:w="10529" w:type="dxa"/>
          </w:tcPr>
          <w:p w14:paraId="596D2BB3" w14:textId="77777777" w:rsidR="00E5236F" w:rsidRDefault="00E5236F" w:rsidP="00E5236F">
            <w:pPr>
              <w:jc w:val="both"/>
            </w:pPr>
          </w:p>
        </w:tc>
        <w:tc>
          <w:tcPr>
            <w:tcW w:w="0" w:type="auto"/>
            <w:vAlign w:val="center"/>
          </w:tcPr>
          <w:p w14:paraId="4C3261F8" w14:textId="77777777" w:rsidR="00E5236F" w:rsidRDefault="00E5236F" w:rsidP="00E5236F">
            <w:pPr>
              <w:jc w:val="center"/>
            </w:pPr>
            <w:r>
              <w:t>TAK/NIE</w:t>
            </w:r>
          </w:p>
        </w:tc>
      </w:tr>
      <w:tr w:rsidR="00E5236F" w14:paraId="21A03E91" w14:textId="77777777" w:rsidTr="00F73DE6">
        <w:tc>
          <w:tcPr>
            <w:tcW w:w="0" w:type="auto"/>
          </w:tcPr>
          <w:p w14:paraId="4F1B09EC" w14:textId="77777777" w:rsidR="00E5236F" w:rsidRDefault="00E5236F" w:rsidP="00E5236F">
            <w:r>
              <w:t>2.</w:t>
            </w:r>
          </w:p>
        </w:tc>
        <w:tc>
          <w:tcPr>
            <w:tcW w:w="2634" w:type="dxa"/>
          </w:tcPr>
          <w:p w14:paraId="5B5892C0" w14:textId="77777777" w:rsidR="00E5236F" w:rsidRPr="00C33133" w:rsidRDefault="00E5236F" w:rsidP="00E5236F">
            <w:pPr>
              <w:rPr>
                <w:b/>
              </w:rPr>
            </w:pPr>
            <w:r>
              <w:rPr>
                <w:b/>
              </w:rPr>
              <w:t>Grantobiorca</w:t>
            </w:r>
            <w:r w:rsidRPr="00C33133">
              <w:rPr>
                <w:b/>
              </w:rPr>
              <w:t xml:space="preserve"> prowadzi działalność na terytorium województwa pomorskiego</w:t>
            </w:r>
          </w:p>
        </w:tc>
        <w:tc>
          <w:tcPr>
            <w:tcW w:w="10529" w:type="dxa"/>
          </w:tcPr>
          <w:p w14:paraId="7002BECB" w14:textId="77777777" w:rsidR="00E5236F" w:rsidRDefault="00E5236F" w:rsidP="00E5236F">
            <w:pPr>
              <w:jc w:val="both"/>
            </w:pPr>
          </w:p>
        </w:tc>
        <w:tc>
          <w:tcPr>
            <w:tcW w:w="0" w:type="auto"/>
            <w:vAlign w:val="center"/>
          </w:tcPr>
          <w:p w14:paraId="345E52EE" w14:textId="77777777" w:rsidR="00E5236F" w:rsidRDefault="00E5236F" w:rsidP="00E5236F">
            <w:pPr>
              <w:jc w:val="center"/>
            </w:pPr>
            <w:r>
              <w:t>TAK/NIE</w:t>
            </w:r>
          </w:p>
        </w:tc>
      </w:tr>
      <w:tr w:rsidR="00E5236F" w14:paraId="19B81BF1" w14:textId="77777777" w:rsidTr="00F73DE6">
        <w:tc>
          <w:tcPr>
            <w:tcW w:w="0" w:type="auto"/>
          </w:tcPr>
          <w:p w14:paraId="1B8D0CCE" w14:textId="77777777" w:rsidR="00E5236F" w:rsidRDefault="00E5236F" w:rsidP="00E5236F">
            <w:r>
              <w:t>3.</w:t>
            </w:r>
          </w:p>
        </w:tc>
        <w:tc>
          <w:tcPr>
            <w:tcW w:w="2634" w:type="dxa"/>
          </w:tcPr>
          <w:p w14:paraId="0D31034C" w14:textId="77777777" w:rsidR="00E5236F" w:rsidRPr="00C33133" w:rsidRDefault="00E5236F" w:rsidP="00E5236F">
            <w:pPr>
              <w:rPr>
                <w:b/>
              </w:rPr>
            </w:pPr>
            <w:r>
              <w:rPr>
                <w:b/>
              </w:rPr>
              <w:t>Grantobiorca</w:t>
            </w:r>
            <w:r w:rsidRPr="00C33133">
              <w:rPr>
                <w:b/>
              </w:rPr>
              <w:t xml:space="preserve"> kwalifikuje się do dofinansowania w ramach działania</w:t>
            </w:r>
          </w:p>
        </w:tc>
        <w:tc>
          <w:tcPr>
            <w:tcW w:w="10529" w:type="dxa"/>
          </w:tcPr>
          <w:p w14:paraId="2C582086" w14:textId="77777777" w:rsidR="00E5236F" w:rsidRPr="00F56771" w:rsidRDefault="00E5236F" w:rsidP="00E5236F">
            <w:pPr>
              <w:jc w:val="both"/>
            </w:pPr>
          </w:p>
        </w:tc>
        <w:tc>
          <w:tcPr>
            <w:tcW w:w="0" w:type="auto"/>
            <w:vAlign w:val="center"/>
          </w:tcPr>
          <w:p w14:paraId="4BE48B12" w14:textId="77777777" w:rsidR="00E5236F" w:rsidRDefault="00E5236F" w:rsidP="00E5236F">
            <w:pPr>
              <w:jc w:val="center"/>
            </w:pPr>
            <w:r>
              <w:t>TAK/NIE</w:t>
            </w:r>
          </w:p>
        </w:tc>
      </w:tr>
      <w:tr w:rsidR="00E5236F" w14:paraId="32525C00" w14:textId="77777777" w:rsidTr="00F73DE6">
        <w:tc>
          <w:tcPr>
            <w:tcW w:w="0" w:type="auto"/>
          </w:tcPr>
          <w:p w14:paraId="47149D54" w14:textId="77777777" w:rsidR="00E5236F" w:rsidRDefault="00E5236F" w:rsidP="00E5236F">
            <w:r>
              <w:t xml:space="preserve">4. </w:t>
            </w:r>
          </w:p>
        </w:tc>
        <w:tc>
          <w:tcPr>
            <w:tcW w:w="2634" w:type="dxa"/>
          </w:tcPr>
          <w:p w14:paraId="7CE482DE" w14:textId="77777777" w:rsidR="00E5236F" w:rsidRPr="002A52B3" w:rsidRDefault="00E5236F" w:rsidP="00E5236F">
            <w:pPr>
              <w:rPr>
                <w:b/>
              </w:rPr>
            </w:pPr>
            <w:r>
              <w:rPr>
                <w:b/>
              </w:rPr>
              <w:t xml:space="preserve">Grantobiorca nie prowadzi działalności wyłączonej od </w:t>
            </w:r>
            <w:r>
              <w:rPr>
                <w:b/>
              </w:rPr>
              <w:lastRenderedPageBreak/>
              <w:t>finansowania</w:t>
            </w:r>
          </w:p>
        </w:tc>
        <w:tc>
          <w:tcPr>
            <w:tcW w:w="10529" w:type="dxa"/>
          </w:tcPr>
          <w:p w14:paraId="657D794E" w14:textId="77777777" w:rsidR="00E5236F" w:rsidRDefault="00E5236F" w:rsidP="00091F16">
            <w:pPr>
              <w:jc w:val="both"/>
            </w:pPr>
          </w:p>
        </w:tc>
        <w:tc>
          <w:tcPr>
            <w:tcW w:w="0" w:type="auto"/>
            <w:vAlign w:val="center"/>
          </w:tcPr>
          <w:p w14:paraId="19A38C84" w14:textId="77777777" w:rsidR="00E5236F" w:rsidRDefault="00E5236F" w:rsidP="00E5236F">
            <w:pPr>
              <w:jc w:val="center"/>
            </w:pPr>
            <w:r>
              <w:t>TAK/NIE</w:t>
            </w:r>
          </w:p>
        </w:tc>
      </w:tr>
      <w:tr w:rsidR="00E5236F" w14:paraId="06ED9F23" w14:textId="77777777" w:rsidTr="00F73DE6">
        <w:tc>
          <w:tcPr>
            <w:tcW w:w="0" w:type="auto"/>
          </w:tcPr>
          <w:p w14:paraId="1CA040BF" w14:textId="77777777" w:rsidR="00E5236F" w:rsidRDefault="00E5236F" w:rsidP="00E5236F">
            <w:r>
              <w:t>5.</w:t>
            </w:r>
          </w:p>
        </w:tc>
        <w:tc>
          <w:tcPr>
            <w:tcW w:w="2634" w:type="dxa"/>
          </w:tcPr>
          <w:p w14:paraId="4AE0A392" w14:textId="77777777" w:rsidR="00E5236F" w:rsidRDefault="00E5236F" w:rsidP="00E5236F">
            <w:pPr>
              <w:rPr>
                <w:b/>
              </w:rPr>
            </w:pPr>
            <w:r>
              <w:rPr>
                <w:b/>
              </w:rPr>
              <w:t xml:space="preserve">Grantobiorca nie znajduje się w trudnej sytuacji </w:t>
            </w:r>
          </w:p>
        </w:tc>
        <w:tc>
          <w:tcPr>
            <w:tcW w:w="10529" w:type="dxa"/>
          </w:tcPr>
          <w:p w14:paraId="26EFFD1F" w14:textId="77777777" w:rsidR="00E5236F" w:rsidRPr="002A52B3" w:rsidRDefault="00E5236F" w:rsidP="00E5236F">
            <w:pPr>
              <w:jc w:val="both"/>
            </w:pPr>
          </w:p>
        </w:tc>
        <w:tc>
          <w:tcPr>
            <w:tcW w:w="0" w:type="auto"/>
            <w:vAlign w:val="center"/>
          </w:tcPr>
          <w:p w14:paraId="5FCE4302" w14:textId="77777777" w:rsidR="00E5236F" w:rsidRDefault="00E5236F" w:rsidP="00E5236F">
            <w:pPr>
              <w:jc w:val="center"/>
            </w:pPr>
            <w:r>
              <w:t>TAK/NIE</w:t>
            </w:r>
          </w:p>
        </w:tc>
      </w:tr>
      <w:tr w:rsidR="00E5236F" w14:paraId="1B687FBE" w14:textId="77777777" w:rsidTr="00E5236F">
        <w:tc>
          <w:tcPr>
            <w:tcW w:w="0" w:type="auto"/>
            <w:gridSpan w:val="4"/>
          </w:tcPr>
          <w:p w14:paraId="64FEBB68" w14:textId="77777777" w:rsidR="00E5236F" w:rsidRDefault="00E5236F" w:rsidP="00E5236F">
            <w:pPr>
              <w:pStyle w:val="Nagwek3"/>
            </w:pPr>
            <w:r>
              <w:t>III. Kryteria formalne – Projekt Grantowy</w:t>
            </w:r>
          </w:p>
        </w:tc>
      </w:tr>
      <w:tr w:rsidR="00E5236F" w14:paraId="1219EDD9" w14:textId="77777777" w:rsidTr="00F73DE6">
        <w:tc>
          <w:tcPr>
            <w:tcW w:w="0" w:type="auto"/>
          </w:tcPr>
          <w:p w14:paraId="12F95246" w14:textId="77777777" w:rsidR="00E5236F" w:rsidRDefault="00E5236F" w:rsidP="00E5236F">
            <w:r>
              <w:t>1.</w:t>
            </w:r>
          </w:p>
        </w:tc>
        <w:tc>
          <w:tcPr>
            <w:tcW w:w="2634" w:type="dxa"/>
          </w:tcPr>
          <w:p w14:paraId="01D60E64" w14:textId="77777777" w:rsidR="00E5236F" w:rsidRPr="0014514F" w:rsidRDefault="00E5236F" w:rsidP="00E5236F">
            <w:pPr>
              <w:rPr>
                <w:b/>
              </w:rPr>
            </w:pPr>
            <w:r w:rsidRPr="0014514F">
              <w:rPr>
                <w:b/>
              </w:rPr>
              <w:t>Budżet i czas realizacji Projektu</w:t>
            </w:r>
            <w:r>
              <w:rPr>
                <w:b/>
              </w:rPr>
              <w:t xml:space="preserve"> Grantowego</w:t>
            </w:r>
            <w:r w:rsidRPr="0014514F">
              <w:rPr>
                <w:b/>
              </w:rPr>
              <w:t xml:space="preserve"> są zgodne z zasadami konkursu</w:t>
            </w:r>
          </w:p>
        </w:tc>
        <w:tc>
          <w:tcPr>
            <w:tcW w:w="10529" w:type="dxa"/>
          </w:tcPr>
          <w:p w14:paraId="0BF2C655" w14:textId="77777777" w:rsidR="00E5236F" w:rsidRDefault="00E5236F" w:rsidP="00E5236F">
            <w:pPr>
              <w:jc w:val="both"/>
            </w:pPr>
          </w:p>
        </w:tc>
        <w:tc>
          <w:tcPr>
            <w:tcW w:w="0" w:type="auto"/>
            <w:vAlign w:val="center"/>
          </w:tcPr>
          <w:p w14:paraId="7BAF609A" w14:textId="77777777" w:rsidR="00E5236F" w:rsidRDefault="00E5236F" w:rsidP="00E5236F">
            <w:pPr>
              <w:jc w:val="center"/>
            </w:pPr>
            <w:r>
              <w:t>TAK/NIE</w:t>
            </w:r>
          </w:p>
        </w:tc>
      </w:tr>
      <w:tr w:rsidR="00E5236F" w14:paraId="400CAE49" w14:textId="77777777" w:rsidTr="00F73DE6">
        <w:tc>
          <w:tcPr>
            <w:tcW w:w="0" w:type="auto"/>
          </w:tcPr>
          <w:p w14:paraId="07C65668" w14:textId="77777777" w:rsidR="00E5236F" w:rsidRDefault="00E5236F" w:rsidP="00E5236F">
            <w:r>
              <w:t>2.</w:t>
            </w:r>
          </w:p>
        </w:tc>
        <w:tc>
          <w:tcPr>
            <w:tcW w:w="2634" w:type="dxa"/>
          </w:tcPr>
          <w:p w14:paraId="5EED8C93" w14:textId="77777777" w:rsidR="00E5236F" w:rsidRPr="0014514F" w:rsidRDefault="00E5236F" w:rsidP="00E5236F">
            <w:pPr>
              <w:rPr>
                <w:b/>
              </w:rPr>
            </w:pPr>
            <w:r w:rsidRPr="0014514F">
              <w:rPr>
                <w:b/>
              </w:rPr>
              <w:t xml:space="preserve">Projekt </w:t>
            </w:r>
            <w:r>
              <w:rPr>
                <w:b/>
              </w:rPr>
              <w:t>Grantowy j</w:t>
            </w:r>
            <w:r w:rsidRPr="0014514F">
              <w:rPr>
                <w:b/>
              </w:rPr>
              <w:t>est zgodny z zasadą równości szans</w:t>
            </w:r>
            <w:r>
              <w:rPr>
                <w:b/>
              </w:rPr>
              <w:t xml:space="preserve"> i niedyskryminacji</w:t>
            </w:r>
            <w:r w:rsidRPr="0014514F">
              <w:rPr>
                <w:b/>
              </w:rPr>
              <w:t>, o której mowa w art. 7 rozporządzenia Parlamentu Europejskiego i Rady (UE) nr 1303/2013</w:t>
            </w:r>
          </w:p>
        </w:tc>
        <w:tc>
          <w:tcPr>
            <w:tcW w:w="10529" w:type="dxa"/>
          </w:tcPr>
          <w:p w14:paraId="5A36D777" w14:textId="77777777" w:rsidR="00E5236F" w:rsidRPr="00D30995" w:rsidRDefault="00E5236F" w:rsidP="00E5236F">
            <w:pPr>
              <w:jc w:val="both"/>
            </w:pPr>
          </w:p>
        </w:tc>
        <w:tc>
          <w:tcPr>
            <w:tcW w:w="0" w:type="auto"/>
            <w:vAlign w:val="center"/>
          </w:tcPr>
          <w:p w14:paraId="04F4D7EF" w14:textId="77777777" w:rsidR="00E5236F" w:rsidRDefault="00E5236F" w:rsidP="00E5236F">
            <w:pPr>
              <w:jc w:val="center"/>
            </w:pPr>
            <w:r>
              <w:t>TAK/NIE</w:t>
            </w:r>
          </w:p>
        </w:tc>
      </w:tr>
      <w:tr w:rsidR="00E5236F" w14:paraId="514240A7" w14:textId="77777777" w:rsidTr="00F73DE6">
        <w:tc>
          <w:tcPr>
            <w:tcW w:w="0" w:type="auto"/>
          </w:tcPr>
          <w:p w14:paraId="418704C8" w14:textId="77777777" w:rsidR="00E5236F" w:rsidRDefault="00E5236F" w:rsidP="00E5236F">
            <w:r>
              <w:t>3b</w:t>
            </w:r>
          </w:p>
        </w:tc>
        <w:tc>
          <w:tcPr>
            <w:tcW w:w="2634" w:type="dxa"/>
          </w:tcPr>
          <w:p w14:paraId="73CF3376" w14:textId="77777777" w:rsidR="00E5236F" w:rsidRPr="00FA4BE0" w:rsidRDefault="00E5236F" w:rsidP="00E5236F">
            <w:pPr>
              <w:rPr>
                <w:b/>
              </w:rPr>
            </w:pPr>
            <w:r w:rsidRPr="00FA4BE0">
              <w:rPr>
                <w:b/>
              </w:rPr>
              <w:t xml:space="preserve">Projekt </w:t>
            </w:r>
            <w:r>
              <w:rPr>
                <w:b/>
              </w:rPr>
              <w:t xml:space="preserve">Grantowy </w:t>
            </w:r>
            <w:r w:rsidRPr="00FA4BE0">
              <w:rPr>
                <w:b/>
              </w:rPr>
              <w:t>ma pozytywny wpływ na realizację zasady zrównoważonego rozwoju, o której mowa w art. 8 rozporządzenia Parlamentu Europejskiego i Rady (UE) nr 1303/2013</w:t>
            </w:r>
          </w:p>
        </w:tc>
        <w:tc>
          <w:tcPr>
            <w:tcW w:w="10529" w:type="dxa"/>
          </w:tcPr>
          <w:p w14:paraId="6EF628A8" w14:textId="77777777" w:rsidR="00E5236F" w:rsidRPr="0081001A" w:rsidRDefault="00E5236F" w:rsidP="00091F16">
            <w:pPr>
              <w:jc w:val="both"/>
            </w:pPr>
          </w:p>
        </w:tc>
        <w:tc>
          <w:tcPr>
            <w:tcW w:w="0" w:type="auto"/>
            <w:vAlign w:val="center"/>
          </w:tcPr>
          <w:p w14:paraId="7482995B" w14:textId="77777777" w:rsidR="00E5236F" w:rsidRDefault="00E5236F" w:rsidP="00E5236F">
            <w:pPr>
              <w:jc w:val="center"/>
            </w:pPr>
            <w:r>
              <w:t>TAK/NIE</w:t>
            </w:r>
          </w:p>
        </w:tc>
      </w:tr>
      <w:tr w:rsidR="00E5236F" w14:paraId="09702FB5" w14:textId="77777777" w:rsidTr="00F73DE6">
        <w:tc>
          <w:tcPr>
            <w:tcW w:w="0" w:type="auto"/>
          </w:tcPr>
          <w:p w14:paraId="75B72599" w14:textId="77777777" w:rsidR="00E5236F" w:rsidRDefault="00E5236F" w:rsidP="00E5236F">
            <w:r>
              <w:t>4.</w:t>
            </w:r>
          </w:p>
        </w:tc>
        <w:tc>
          <w:tcPr>
            <w:tcW w:w="2634" w:type="dxa"/>
          </w:tcPr>
          <w:p w14:paraId="0E2A641C" w14:textId="77777777" w:rsidR="00E5236F" w:rsidRPr="00FA4BE0" w:rsidRDefault="00E5236F" w:rsidP="00E5236F">
            <w:pPr>
              <w:rPr>
                <w:b/>
              </w:rPr>
            </w:pPr>
            <w:r w:rsidRPr="00FA4BE0">
              <w:rPr>
                <w:b/>
              </w:rPr>
              <w:t xml:space="preserve">Projekt </w:t>
            </w:r>
            <w:r>
              <w:rPr>
                <w:b/>
              </w:rPr>
              <w:t xml:space="preserve">Grantowy </w:t>
            </w:r>
            <w:r w:rsidRPr="00FA4BE0">
              <w:rPr>
                <w:b/>
              </w:rPr>
              <w:t>nie dotyczy rodzajów działalności wykluczonych z możliwości uzyskania wsparcia</w:t>
            </w:r>
          </w:p>
        </w:tc>
        <w:tc>
          <w:tcPr>
            <w:tcW w:w="10529" w:type="dxa"/>
          </w:tcPr>
          <w:p w14:paraId="0B4F2DAA" w14:textId="77777777" w:rsidR="00E5236F" w:rsidRDefault="00E5236F" w:rsidP="00091F16">
            <w:pPr>
              <w:jc w:val="both"/>
            </w:pPr>
          </w:p>
        </w:tc>
        <w:tc>
          <w:tcPr>
            <w:tcW w:w="0" w:type="auto"/>
            <w:vAlign w:val="center"/>
          </w:tcPr>
          <w:p w14:paraId="77977BAA" w14:textId="77777777" w:rsidR="00E5236F" w:rsidRDefault="00E5236F" w:rsidP="00E5236F">
            <w:pPr>
              <w:jc w:val="center"/>
            </w:pPr>
            <w:r>
              <w:t>TAK/NIE</w:t>
            </w:r>
          </w:p>
        </w:tc>
      </w:tr>
      <w:tr w:rsidR="00E5236F" w14:paraId="400EE5B2" w14:textId="77777777" w:rsidTr="00F73DE6">
        <w:tc>
          <w:tcPr>
            <w:tcW w:w="0" w:type="auto"/>
          </w:tcPr>
          <w:p w14:paraId="2FE2EB7A" w14:textId="77777777" w:rsidR="00E5236F" w:rsidRDefault="00E5236F" w:rsidP="00E5236F">
            <w:r>
              <w:t xml:space="preserve">5. </w:t>
            </w:r>
          </w:p>
        </w:tc>
        <w:tc>
          <w:tcPr>
            <w:tcW w:w="2634" w:type="dxa"/>
          </w:tcPr>
          <w:p w14:paraId="2F706E0E" w14:textId="77777777" w:rsidR="00E5236F" w:rsidRPr="005C147A" w:rsidRDefault="00E5236F" w:rsidP="00E5236F">
            <w:pPr>
              <w:rPr>
                <w:b/>
              </w:rPr>
            </w:pPr>
            <w:r>
              <w:rPr>
                <w:b/>
              </w:rPr>
              <w:t>Projekt Grantowy nie został zakończony</w:t>
            </w:r>
          </w:p>
        </w:tc>
        <w:tc>
          <w:tcPr>
            <w:tcW w:w="10529" w:type="dxa"/>
          </w:tcPr>
          <w:p w14:paraId="073AD48C" w14:textId="77777777" w:rsidR="00E5236F" w:rsidRDefault="00E5236F" w:rsidP="00E5236F">
            <w:pPr>
              <w:jc w:val="both"/>
            </w:pPr>
          </w:p>
        </w:tc>
        <w:tc>
          <w:tcPr>
            <w:tcW w:w="0" w:type="auto"/>
            <w:vAlign w:val="center"/>
          </w:tcPr>
          <w:p w14:paraId="76F8C0F1" w14:textId="77777777" w:rsidR="00E5236F" w:rsidRDefault="00E5236F" w:rsidP="00E5236F">
            <w:pPr>
              <w:jc w:val="center"/>
            </w:pPr>
            <w:r>
              <w:t>TAK/NIE</w:t>
            </w:r>
          </w:p>
        </w:tc>
      </w:tr>
    </w:tbl>
    <w:p w14:paraId="168EB928" w14:textId="77777777" w:rsidR="00F73DE6" w:rsidRDefault="00F73DE6"/>
    <w:p w14:paraId="7C61DEB0" w14:textId="77777777" w:rsidR="00F73DE6" w:rsidRDefault="00F73DE6">
      <w:r>
        <w:t>Oceny kryteriów A.I, A.II i A.III dokonuje pracownik Excento, zgodnie z postanowieniami §6 Regulaminu.</w:t>
      </w:r>
    </w:p>
    <w:p w14:paraId="51A8F7C1" w14:textId="77777777" w:rsidR="00F73DE6" w:rsidRDefault="00F73DE6" w:rsidP="00F73DE6"/>
    <w:p w14:paraId="5A357DA7" w14:textId="77777777" w:rsidR="00F73DE6" w:rsidRDefault="00F73DE6" w:rsidP="00F73DE6"/>
    <w:p w14:paraId="51226801" w14:textId="77777777" w:rsidR="00F73DE6" w:rsidRDefault="00F73DE6" w:rsidP="00F73DE6"/>
    <w:p w14:paraId="2FFCBD44" w14:textId="77777777" w:rsidR="00D1117E" w:rsidRDefault="00D1117E" w:rsidP="00F73DE6"/>
    <w:p w14:paraId="0DF59773" w14:textId="77777777" w:rsidR="00F73DE6" w:rsidRDefault="00F73DE6" w:rsidP="00F73DE6">
      <w:r>
        <w:t>………………………………………………</w:t>
      </w:r>
      <w:r>
        <w:tab/>
      </w:r>
      <w:r>
        <w:tab/>
      </w:r>
      <w:r>
        <w:tab/>
      </w:r>
      <w:r>
        <w:tab/>
        <w:t>………………………………………………</w:t>
      </w:r>
    </w:p>
    <w:p w14:paraId="21BFBDAB" w14:textId="77777777" w:rsidR="00F73DE6" w:rsidRDefault="00F73DE6">
      <w:r>
        <w:lastRenderedPageBreak/>
        <w:t>Data i podpis osoby weryfikującej</w:t>
      </w:r>
      <w:r>
        <w:tab/>
      </w:r>
      <w:r>
        <w:tab/>
      </w:r>
      <w:r>
        <w:tab/>
      </w:r>
      <w:r>
        <w:tab/>
        <w:t>Data i podpis osoby zatwierdzającej</w:t>
      </w:r>
    </w:p>
    <w:p w14:paraId="53DC0703" w14:textId="77777777" w:rsidR="001C49F7" w:rsidRDefault="001C49F7"/>
    <w:tbl>
      <w:tblPr>
        <w:tblStyle w:val="Tabela-Siatka"/>
        <w:tblW w:w="0" w:type="auto"/>
        <w:tblLook w:val="04A0" w:firstRow="1" w:lastRow="0" w:firstColumn="1" w:lastColumn="0" w:noHBand="0" w:noVBand="1"/>
      </w:tblPr>
      <w:tblGrid>
        <w:gridCol w:w="367"/>
        <w:gridCol w:w="2659"/>
        <w:gridCol w:w="10628"/>
        <w:gridCol w:w="873"/>
      </w:tblGrid>
      <w:tr w:rsidR="00E5236F" w14:paraId="6A6D54CD" w14:textId="77777777" w:rsidTr="00E5236F">
        <w:tc>
          <w:tcPr>
            <w:tcW w:w="0" w:type="auto"/>
            <w:gridSpan w:val="4"/>
          </w:tcPr>
          <w:p w14:paraId="3B05D947" w14:textId="77777777" w:rsidR="00E5236F" w:rsidRDefault="00E5236F" w:rsidP="00E5236F">
            <w:pPr>
              <w:pStyle w:val="Nagwek3"/>
            </w:pPr>
            <w:r>
              <w:t>I</w:t>
            </w:r>
            <w:r w:rsidR="00E66771">
              <w:t>V</w:t>
            </w:r>
            <w:r>
              <w:t xml:space="preserve">. </w:t>
            </w:r>
            <w:r w:rsidR="00A71991">
              <w:t xml:space="preserve">Kryteria formalne (dopuszczające) </w:t>
            </w:r>
            <w:r w:rsidR="00E66771">
              <w:t>– Projekt Grantowy</w:t>
            </w:r>
          </w:p>
        </w:tc>
      </w:tr>
      <w:tr w:rsidR="00E5236F" w14:paraId="097ED50E" w14:textId="77777777" w:rsidTr="00F73DE6">
        <w:tc>
          <w:tcPr>
            <w:tcW w:w="0" w:type="auto"/>
          </w:tcPr>
          <w:p w14:paraId="7F5B3EC5" w14:textId="77777777" w:rsidR="00E5236F" w:rsidRDefault="00E5236F" w:rsidP="00E5236F">
            <w:r>
              <w:t>1.</w:t>
            </w:r>
          </w:p>
        </w:tc>
        <w:tc>
          <w:tcPr>
            <w:tcW w:w="2659" w:type="dxa"/>
          </w:tcPr>
          <w:p w14:paraId="6A8406E5" w14:textId="77777777" w:rsidR="00E5236F" w:rsidRPr="00FA4BE0" w:rsidRDefault="00E5236F" w:rsidP="00E5236F">
            <w:pPr>
              <w:rPr>
                <w:b/>
              </w:rPr>
            </w:pPr>
            <w:r w:rsidRPr="00FA4BE0">
              <w:rPr>
                <w:b/>
              </w:rPr>
              <w:t xml:space="preserve">Projekt </w:t>
            </w:r>
            <w:r>
              <w:rPr>
                <w:b/>
              </w:rPr>
              <w:t xml:space="preserve">Grantowy </w:t>
            </w:r>
            <w:r w:rsidRPr="00FA4BE0">
              <w:rPr>
                <w:b/>
              </w:rPr>
              <w:t>wpisuje się w Inteligentne Specjalizacje Pomorza</w:t>
            </w:r>
          </w:p>
        </w:tc>
        <w:tc>
          <w:tcPr>
            <w:tcW w:w="10628" w:type="dxa"/>
          </w:tcPr>
          <w:p w14:paraId="66097ECB" w14:textId="77777777" w:rsidR="00E5236F" w:rsidRDefault="00E5236F" w:rsidP="00E5236F"/>
        </w:tc>
        <w:tc>
          <w:tcPr>
            <w:tcW w:w="0" w:type="auto"/>
            <w:vAlign w:val="center"/>
          </w:tcPr>
          <w:p w14:paraId="15521867" w14:textId="77777777" w:rsidR="00E5236F" w:rsidRDefault="00E5236F" w:rsidP="00E5236F">
            <w:pPr>
              <w:jc w:val="center"/>
            </w:pPr>
            <w:r>
              <w:t>TAK/NIE</w:t>
            </w:r>
          </w:p>
        </w:tc>
      </w:tr>
      <w:tr w:rsidR="00E5236F" w14:paraId="2E0A644F" w14:textId="77777777" w:rsidTr="00F73DE6">
        <w:tc>
          <w:tcPr>
            <w:tcW w:w="0" w:type="auto"/>
          </w:tcPr>
          <w:p w14:paraId="61C01EF3" w14:textId="77777777" w:rsidR="00E5236F" w:rsidRDefault="00E5236F" w:rsidP="00E5236F">
            <w:r>
              <w:t>2.</w:t>
            </w:r>
          </w:p>
        </w:tc>
        <w:tc>
          <w:tcPr>
            <w:tcW w:w="2659" w:type="dxa"/>
          </w:tcPr>
          <w:p w14:paraId="22703834" w14:textId="77777777" w:rsidR="00E5236F" w:rsidRPr="00FA4BE0" w:rsidRDefault="00E5236F" w:rsidP="00E5236F">
            <w:pPr>
              <w:rPr>
                <w:b/>
              </w:rPr>
            </w:pPr>
            <w:r w:rsidRPr="00FA4BE0">
              <w:rPr>
                <w:b/>
              </w:rPr>
              <w:t>Projekt</w:t>
            </w:r>
            <w:r>
              <w:rPr>
                <w:b/>
              </w:rPr>
              <w:t xml:space="preserve"> Grantowy</w:t>
            </w:r>
            <w:r w:rsidRPr="00FA4BE0">
              <w:rPr>
                <w:b/>
              </w:rPr>
              <w:t xml:space="preserve"> obejmuje badania przemysłowe lub eksperymentalne prace rozwojowe</w:t>
            </w:r>
          </w:p>
        </w:tc>
        <w:tc>
          <w:tcPr>
            <w:tcW w:w="10628" w:type="dxa"/>
          </w:tcPr>
          <w:p w14:paraId="4628FA42" w14:textId="77777777" w:rsidR="00E5236F" w:rsidRDefault="00E5236F" w:rsidP="00E5236F">
            <w:pPr>
              <w:jc w:val="both"/>
            </w:pPr>
          </w:p>
        </w:tc>
        <w:tc>
          <w:tcPr>
            <w:tcW w:w="0" w:type="auto"/>
            <w:vAlign w:val="center"/>
          </w:tcPr>
          <w:p w14:paraId="2D1587E0" w14:textId="77777777" w:rsidR="00E5236F" w:rsidRDefault="00E5236F" w:rsidP="00E5236F">
            <w:pPr>
              <w:jc w:val="center"/>
            </w:pPr>
            <w:r>
              <w:t>TAK/NIE</w:t>
            </w:r>
          </w:p>
        </w:tc>
      </w:tr>
      <w:tr w:rsidR="00E5236F" w14:paraId="0118DEB5" w14:textId="77777777" w:rsidTr="00F73DE6">
        <w:tc>
          <w:tcPr>
            <w:tcW w:w="0" w:type="auto"/>
          </w:tcPr>
          <w:p w14:paraId="5FB6EC8F" w14:textId="77777777" w:rsidR="00E5236F" w:rsidRDefault="00E5236F" w:rsidP="00E5236F">
            <w:r>
              <w:t>3.</w:t>
            </w:r>
          </w:p>
        </w:tc>
        <w:tc>
          <w:tcPr>
            <w:tcW w:w="2659" w:type="dxa"/>
          </w:tcPr>
          <w:p w14:paraId="079E1D31" w14:textId="77777777" w:rsidR="00E5236F" w:rsidRPr="00FA4BE0" w:rsidRDefault="00E5236F" w:rsidP="00E5236F">
            <w:pPr>
              <w:rPr>
                <w:b/>
              </w:rPr>
            </w:pPr>
            <w:r w:rsidRPr="00FA4BE0">
              <w:rPr>
                <w:b/>
              </w:rPr>
              <w:t>Projekt</w:t>
            </w:r>
            <w:r>
              <w:rPr>
                <w:b/>
              </w:rPr>
              <w:t xml:space="preserve"> Grantowy</w:t>
            </w:r>
            <w:r w:rsidRPr="00FA4BE0">
              <w:rPr>
                <w:b/>
              </w:rPr>
              <w:t xml:space="preserve"> prowadzi do innowacji produktowej lub procesowej o zasięgu co najmniej krajowym</w:t>
            </w:r>
          </w:p>
        </w:tc>
        <w:tc>
          <w:tcPr>
            <w:tcW w:w="10628" w:type="dxa"/>
          </w:tcPr>
          <w:p w14:paraId="57D2A236" w14:textId="77777777" w:rsidR="00E5236F" w:rsidRDefault="00E5236F" w:rsidP="00E5236F">
            <w:pPr>
              <w:jc w:val="both"/>
            </w:pPr>
          </w:p>
          <w:p w14:paraId="46A5E169" w14:textId="77777777" w:rsidR="00E5236F" w:rsidRDefault="00E5236F" w:rsidP="00E5236F">
            <w:pPr>
              <w:jc w:val="both"/>
            </w:pPr>
          </w:p>
        </w:tc>
        <w:tc>
          <w:tcPr>
            <w:tcW w:w="0" w:type="auto"/>
            <w:vAlign w:val="center"/>
          </w:tcPr>
          <w:p w14:paraId="64C55348" w14:textId="77777777" w:rsidR="00E5236F" w:rsidRDefault="00E5236F" w:rsidP="00E5236F">
            <w:pPr>
              <w:jc w:val="center"/>
            </w:pPr>
            <w:r>
              <w:t>TAK/NIE</w:t>
            </w:r>
          </w:p>
        </w:tc>
      </w:tr>
      <w:tr w:rsidR="00E5236F" w14:paraId="4EFDD1A0" w14:textId="77777777" w:rsidTr="00F73DE6">
        <w:tc>
          <w:tcPr>
            <w:tcW w:w="0" w:type="auto"/>
          </w:tcPr>
          <w:p w14:paraId="3224684C" w14:textId="77777777" w:rsidR="00E5236F" w:rsidRDefault="00E5236F" w:rsidP="00E5236F">
            <w:r>
              <w:t>4.</w:t>
            </w:r>
          </w:p>
        </w:tc>
        <w:tc>
          <w:tcPr>
            <w:tcW w:w="2659" w:type="dxa"/>
          </w:tcPr>
          <w:p w14:paraId="39C1FB56" w14:textId="77777777" w:rsidR="00E5236F" w:rsidRPr="00FA4BE0" w:rsidRDefault="00E5236F" w:rsidP="00E5236F">
            <w:pPr>
              <w:rPr>
                <w:b/>
              </w:rPr>
            </w:pPr>
            <w:r w:rsidRPr="00FA4BE0">
              <w:rPr>
                <w:b/>
              </w:rPr>
              <w:t>Własność intelektualna nie stanowi bariery dla wdrożenia rezultatów Projektu</w:t>
            </w:r>
            <w:r>
              <w:rPr>
                <w:b/>
              </w:rPr>
              <w:t xml:space="preserve"> Grantowego</w:t>
            </w:r>
          </w:p>
        </w:tc>
        <w:tc>
          <w:tcPr>
            <w:tcW w:w="10628" w:type="dxa"/>
          </w:tcPr>
          <w:p w14:paraId="61D3DB68" w14:textId="77777777" w:rsidR="00E5236F" w:rsidRDefault="00E5236F" w:rsidP="00091F16">
            <w:pPr>
              <w:jc w:val="both"/>
            </w:pPr>
          </w:p>
        </w:tc>
        <w:tc>
          <w:tcPr>
            <w:tcW w:w="0" w:type="auto"/>
            <w:vAlign w:val="center"/>
          </w:tcPr>
          <w:p w14:paraId="1795201E" w14:textId="77777777" w:rsidR="00E5236F" w:rsidRDefault="00E5236F" w:rsidP="00E5236F">
            <w:pPr>
              <w:jc w:val="center"/>
            </w:pPr>
            <w:r>
              <w:t>TAK/NIE</w:t>
            </w:r>
          </w:p>
        </w:tc>
      </w:tr>
    </w:tbl>
    <w:p w14:paraId="7A5FBFD6" w14:textId="77777777" w:rsidR="00D1117E" w:rsidRDefault="00D1117E" w:rsidP="00D1117E"/>
    <w:p w14:paraId="464F7758" w14:textId="77777777" w:rsidR="00D1117E" w:rsidRDefault="00D1117E" w:rsidP="00D1117E">
      <w:r>
        <w:t xml:space="preserve">Oceny kryteriów A.IV dokonuje </w:t>
      </w:r>
      <w:r w:rsidR="001C49F7">
        <w:t xml:space="preserve">w imieniu Excento </w:t>
      </w:r>
      <w:r>
        <w:t>Ekspert merytoryczny, zgodnie z postanowieniami §6 Regulaminu.</w:t>
      </w:r>
    </w:p>
    <w:p w14:paraId="71A23585" w14:textId="77777777" w:rsidR="00D1117E" w:rsidRDefault="00D1117E" w:rsidP="00D1117E"/>
    <w:p w14:paraId="76EC2540" w14:textId="77777777" w:rsidR="00D1117E" w:rsidRDefault="00D1117E" w:rsidP="00D1117E"/>
    <w:p w14:paraId="5C5E04DB" w14:textId="77777777" w:rsidR="00D1117E" w:rsidRDefault="00D1117E" w:rsidP="00D1117E"/>
    <w:p w14:paraId="1DED2219" w14:textId="77777777" w:rsidR="00D1117E" w:rsidRDefault="00D1117E" w:rsidP="00D1117E"/>
    <w:p w14:paraId="2D41D912" w14:textId="77777777" w:rsidR="00D1117E" w:rsidRDefault="00D1117E" w:rsidP="00D1117E">
      <w:r>
        <w:t>………………………………………………</w:t>
      </w:r>
      <w:r>
        <w:tab/>
      </w:r>
      <w:r>
        <w:tab/>
      </w:r>
      <w:r>
        <w:tab/>
      </w:r>
      <w:r>
        <w:tab/>
        <w:t>………………………………………………</w:t>
      </w:r>
    </w:p>
    <w:p w14:paraId="52316606" w14:textId="77777777" w:rsidR="00D1117E" w:rsidRDefault="00D1117E" w:rsidP="00D1117E">
      <w:r>
        <w:t xml:space="preserve">Data i podpis </w:t>
      </w:r>
      <w:r w:rsidR="001C49F7">
        <w:t>Eksperta merytorycznego</w:t>
      </w:r>
      <w:r>
        <w:tab/>
      </w:r>
      <w:r>
        <w:tab/>
      </w:r>
      <w:r>
        <w:tab/>
        <w:t>Data i podpis osoby zatwierdzającej</w:t>
      </w:r>
    </w:p>
    <w:p w14:paraId="4C23CFE4" w14:textId="77777777" w:rsidR="00F73DE6" w:rsidRDefault="001C49F7">
      <w:r>
        <w:br w:type="page"/>
      </w:r>
    </w:p>
    <w:tbl>
      <w:tblPr>
        <w:tblStyle w:val="Tabela-Siatka"/>
        <w:tblW w:w="0" w:type="auto"/>
        <w:tblLook w:val="04A0" w:firstRow="1" w:lastRow="0" w:firstColumn="1" w:lastColumn="0" w:noHBand="0" w:noVBand="1"/>
      </w:tblPr>
      <w:tblGrid>
        <w:gridCol w:w="502"/>
        <w:gridCol w:w="2612"/>
        <w:gridCol w:w="10695"/>
        <w:gridCol w:w="730"/>
      </w:tblGrid>
      <w:tr w:rsidR="00E66771" w14:paraId="20A65712" w14:textId="77777777" w:rsidTr="00E5236F">
        <w:tc>
          <w:tcPr>
            <w:tcW w:w="14539" w:type="dxa"/>
            <w:gridSpan w:val="4"/>
          </w:tcPr>
          <w:p w14:paraId="14EB4442" w14:textId="77777777" w:rsidR="00E66771" w:rsidRDefault="00E66771" w:rsidP="00E5236F">
            <w:pPr>
              <w:pStyle w:val="Nagwek3"/>
            </w:pPr>
            <w:r>
              <w:lastRenderedPageBreak/>
              <w:t>B. Kryteria oceny merytorycznej</w:t>
            </w:r>
          </w:p>
        </w:tc>
      </w:tr>
      <w:tr w:rsidR="00D1117E" w14:paraId="497B81E5" w14:textId="77777777" w:rsidTr="00D1117E">
        <w:tc>
          <w:tcPr>
            <w:tcW w:w="502" w:type="dxa"/>
          </w:tcPr>
          <w:p w14:paraId="2866FEC5" w14:textId="77777777" w:rsidR="00D1117E" w:rsidRPr="00087FC8" w:rsidRDefault="00D1117E" w:rsidP="00204B10">
            <w:pPr>
              <w:rPr>
                <w:b/>
                <w:bCs/>
              </w:rPr>
            </w:pPr>
            <w:r w:rsidRPr="00087FC8">
              <w:rPr>
                <w:b/>
                <w:bCs/>
              </w:rPr>
              <w:t>L.p.</w:t>
            </w:r>
          </w:p>
        </w:tc>
        <w:tc>
          <w:tcPr>
            <w:tcW w:w="2612" w:type="dxa"/>
          </w:tcPr>
          <w:p w14:paraId="12488C02" w14:textId="77777777" w:rsidR="00D1117E" w:rsidRPr="00087FC8" w:rsidRDefault="00D1117E" w:rsidP="00204B10">
            <w:pPr>
              <w:rPr>
                <w:b/>
                <w:bCs/>
              </w:rPr>
            </w:pPr>
            <w:r w:rsidRPr="00087FC8">
              <w:rPr>
                <w:b/>
                <w:bCs/>
              </w:rPr>
              <w:t>Nazwa kryterium</w:t>
            </w:r>
          </w:p>
        </w:tc>
        <w:tc>
          <w:tcPr>
            <w:tcW w:w="10695" w:type="dxa"/>
          </w:tcPr>
          <w:p w14:paraId="042FE44C" w14:textId="77777777" w:rsidR="00D1117E" w:rsidRPr="00087FC8" w:rsidRDefault="00D1117E" w:rsidP="00204B10">
            <w:pPr>
              <w:rPr>
                <w:b/>
                <w:bCs/>
              </w:rPr>
            </w:pPr>
            <w:r>
              <w:rPr>
                <w:b/>
                <w:bCs/>
              </w:rPr>
              <w:t>Uzasadnienie</w:t>
            </w:r>
          </w:p>
        </w:tc>
        <w:tc>
          <w:tcPr>
            <w:tcW w:w="0" w:type="auto"/>
          </w:tcPr>
          <w:p w14:paraId="3C55FA99" w14:textId="77777777" w:rsidR="00D1117E" w:rsidRPr="00087FC8" w:rsidRDefault="00D1117E" w:rsidP="00204B10">
            <w:pPr>
              <w:rPr>
                <w:b/>
                <w:bCs/>
              </w:rPr>
            </w:pPr>
            <w:r w:rsidRPr="00087FC8">
              <w:rPr>
                <w:b/>
                <w:bCs/>
              </w:rPr>
              <w:t>Ocena</w:t>
            </w:r>
          </w:p>
        </w:tc>
      </w:tr>
      <w:tr w:rsidR="00E5236F" w14:paraId="195ADD01" w14:textId="77777777" w:rsidTr="00E5236F">
        <w:tc>
          <w:tcPr>
            <w:tcW w:w="14539" w:type="dxa"/>
            <w:gridSpan w:val="4"/>
          </w:tcPr>
          <w:p w14:paraId="2232FE84" w14:textId="77777777" w:rsidR="00E5236F" w:rsidRDefault="00E5236F" w:rsidP="00E5236F">
            <w:pPr>
              <w:pStyle w:val="Nagwek3"/>
            </w:pPr>
            <w:r>
              <w:t>I. Kryteria punktowe</w:t>
            </w:r>
          </w:p>
        </w:tc>
      </w:tr>
      <w:tr w:rsidR="00E5236F" w14:paraId="7631FD68" w14:textId="77777777" w:rsidTr="00D1117E">
        <w:tc>
          <w:tcPr>
            <w:tcW w:w="0" w:type="auto"/>
          </w:tcPr>
          <w:p w14:paraId="4DDD3B0A" w14:textId="77777777" w:rsidR="00E5236F" w:rsidRDefault="00E5236F" w:rsidP="00E5236F">
            <w:r>
              <w:t>1.</w:t>
            </w:r>
          </w:p>
        </w:tc>
        <w:tc>
          <w:tcPr>
            <w:tcW w:w="2612" w:type="dxa"/>
          </w:tcPr>
          <w:p w14:paraId="3B2EDA01" w14:textId="77777777" w:rsidR="00E5236F" w:rsidRPr="00FA4BE0" w:rsidRDefault="00E5236F" w:rsidP="00E5236F">
            <w:pPr>
              <w:rPr>
                <w:b/>
              </w:rPr>
            </w:pPr>
            <w:r w:rsidRPr="00FA4BE0">
              <w:rPr>
                <w:b/>
              </w:rPr>
              <w:t>Zaplanowane prace B+R są adekwatne do osiągnięcia celu projektu, a ryzyka z nimi związane zostały poprawnie zdefiniowane (wykonalność Projektu</w:t>
            </w:r>
            <w:r>
              <w:rPr>
                <w:b/>
              </w:rPr>
              <w:t xml:space="preserve"> Grantowego</w:t>
            </w:r>
            <w:r w:rsidRPr="00FA4BE0">
              <w:rPr>
                <w:b/>
              </w:rPr>
              <w:t>)</w:t>
            </w:r>
          </w:p>
        </w:tc>
        <w:tc>
          <w:tcPr>
            <w:tcW w:w="10695" w:type="dxa"/>
          </w:tcPr>
          <w:p w14:paraId="0F6E3D5F" w14:textId="77777777" w:rsidR="00E5236F" w:rsidRDefault="00E5236F" w:rsidP="00E5236F"/>
        </w:tc>
        <w:tc>
          <w:tcPr>
            <w:tcW w:w="0" w:type="auto"/>
            <w:vAlign w:val="center"/>
          </w:tcPr>
          <w:p w14:paraId="1335134C" w14:textId="77777777" w:rsidR="00E5236F" w:rsidRDefault="00E5236F" w:rsidP="00E5236F">
            <w:pPr>
              <w:jc w:val="center"/>
            </w:pPr>
            <w:r>
              <w:t>0 – 5</w:t>
            </w:r>
          </w:p>
        </w:tc>
      </w:tr>
      <w:tr w:rsidR="00E5236F" w14:paraId="2F2AB74F" w14:textId="77777777" w:rsidTr="00D1117E">
        <w:tc>
          <w:tcPr>
            <w:tcW w:w="0" w:type="auto"/>
          </w:tcPr>
          <w:p w14:paraId="76D384D3" w14:textId="77777777" w:rsidR="00E5236F" w:rsidRDefault="00E5236F" w:rsidP="00E5236F">
            <w:r>
              <w:t>2.</w:t>
            </w:r>
          </w:p>
        </w:tc>
        <w:tc>
          <w:tcPr>
            <w:tcW w:w="2612" w:type="dxa"/>
          </w:tcPr>
          <w:p w14:paraId="2B9B9135" w14:textId="77777777" w:rsidR="00E5236F" w:rsidRPr="00FA4BE0" w:rsidRDefault="00E5236F" w:rsidP="00E5236F">
            <w:pPr>
              <w:rPr>
                <w:b/>
              </w:rPr>
            </w:pPr>
            <w:r w:rsidRPr="00FA4BE0">
              <w:rPr>
                <w:b/>
              </w:rPr>
              <w:t>Zaplanowane do wdrożenia rezultaty cechują się wysoką nowością (innowacyjność Projektu</w:t>
            </w:r>
            <w:r>
              <w:rPr>
                <w:b/>
              </w:rPr>
              <w:t xml:space="preserve"> Grantowego</w:t>
            </w:r>
            <w:r w:rsidRPr="00FA4BE0">
              <w:rPr>
                <w:b/>
              </w:rPr>
              <w:t>)</w:t>
            </w:r>
          </w:p>
        </w:tc>
        <w:tc>
          <w:tcPr>
            <w:tcW w:w="10695" w:type="dxa"/>
          </w:tcPr>
          <w:p w14:paraId="0A1E7027" w14:textId="77777777" w:rsidR="00E5236F" w:rsidRDefault="00E5236F" w:rsidP="00E5236F">
            <w:pPr>
              <w:jc w:val="both"/>
            </w:pPr>
          </w:p>
        </w:tc>
        <w:tc>
          <w:tcPr>
            <w:tcW w:w="0" w:type="auto"/>
            <w:vAlign w:val="center"/>
          </w:tcPr>
          <w:p w14:paraId="4CC15019" w14:textId="77777777" w:rsidR="00E5236F" w:rsidRDefault="00E5236F" w:rsidP="00E5236F">
            <w:pPr>
              <w:jc w:val="center"/>
            </w:pPr>
            <w:r>
              <w:t>0 – 5</w:t>
            </w:r>
          </w:p>
        </w:tc>
      </w:tr>
      <w:tr w:rsidR="00E5236F" w14:paraId="6501D586" w14:textId="77777777" w:rsidTr="00D1117E">
        <w:tc>
          <w:tcPr>
            <w:tcW w:w="0" w:type="auto"/>
          </w:tcPr>
          <w:p w14:paraId="14C71E94" w14:textId="77777777" w:rsidR="00E5236F" w:rsidRPr="00382346" w:rsidRDefault="00E5236F" w:rsidP="00E5236F">
            <w:r w:rsidRPr="00382346">
              <w:t>3.</w:t>
            </w:r>
          </w:p>
        </w:tc>
        <w:tc>
          <w:tcPr>
            <w:tcW w:w="2612" w:type="dxa"/>
          </w:tcPr>
          <w:p w14:paraId="35ECD52E" w14:textId="77777777" w:rsidR="00E5236F" w:rsidRPr="00FA4BE0" w:rsidRDefault="00E5236F" w:rsidP="00E5236F">
            <w:pPr>
              <w:rPr>
                <w:b/>
              </w:rPr>
            </w:pPr>
            <w:r w:rsidRPr="00FA4BE0">
              <w:rPr>
                <w:b/>
              </w:rPr>
              <w:t xml:space="preserve">Projekt </w:t>
            </w:r>
            <w:r>
              <w:rPr>
                <w:b/>
              </w:rPr>
              <w:t xml:space="preserve">Grantowy </w:t>
            </w:r>
            <w:r w:rsidRPr="00FA4BE0">
              <w:rPr>
                <w:b/>
              </w:rPr>
              <w:t xml:space="preserve">wpisuje się w model biznesowy </w:t>
            </w:r>
            <w:r>
              <w:rPr>
                <w:b/>
              </w:rPr>
              <w:t>Grantobiorcy</w:t>
            </w:r>
            <w:r w:rsidRPr="00FA4BE0">
              <w:rPr>
                <w:b/>
              </w:rPr>
              <w:t xml:space="preserve"> i posiada on zdolności do wdrożenia jego rezultatów (zgodność z modelem biznesowym / możliwość wdrożenia)</w:t>
            </w:r>
          </w:p>
        </w:tc>
        <w:tc>
          <w:tcPr>
            <w:tcW w:w="10695" w:type="dxa"/>
          </w:tcPr>
          <w:p w14:paraId="59BB0F24" w14:textId="77777777" w:rsidR="00E5236F" w:rsidRPr="00382346" w:rsidRDefault="00E5236F" w:rsidP="00E5236F"/>
        </w:tc>
        <w:tc>
          <w:tcPr>
            <w:tcW w:w="0" w:type="auto"/>
            <w:vAlign w:val="center"/>
          </w:tcPr>
          <w:p w14:paraId="7840B237" w14:textId="77777777" w:rsidR="00E5236F" w:rsidRPr="00382346" w:rsidRDefault="00E5236F" w:rsidP="00E5236F">
            <w:pPr>
              <w:jc w:val="center"/>
            </w:pPr>
            <w:r w:rsidRPr="00382346">
              <w:t>0 – 5</w:t>
            </w:r>
          </w:p>
        </w:tc>
      </w:tr>
      <w:tr w:rsidR="00E5236F" w14:paraId="2761E76C" w14:textId="77777777" w:rsidTr="00D1117E">
        <w:tc>
          <w:tcPr>
            <w:tcW w:w="0" w:type="auto"/>
          </w:tcPr>
          <w:p w14:paraId="1269651A" w14:textId="77777777" w:rsidR="00E5236F" w:rsidRPr="00986F03" w:rsidRDefault="00E5236F" w:rsidP="00E5236F">
            <w:r w:rsidRPr="00986F03">
              <w:t>4.</w:t>
            </w:r>
          </w:p>
        </w:tc>
        <w:tc>
          <w:tcPr>
            <w:tcW w:w="2612" w:type="dxa"/>
          </w:tcPr>
          <w:p w14:paraId="70584DBD" w14:textId="77777777" w:rsidR="00E5236F" w:rsidRPr="00FA4BE0" w:rsidRDefault="00E5236F" w:rsidP="00E5236F">
            <w:pPr>
              <w:rPr>
                <w:b/>
              </w:rPr>
            </w:pPr>
            <w:r w:rsidRPr="00FA4BE0">
              <w:rPr>
                <w:b/>
              </w:rPr>
              <w:t xml:space="preserve">Projekt </w:t>
            </w:r>
            <w:r>
              <w:rPr>
                <w:b/>
              </w:rPr>
              <w:t xml:space="preserve">Grantowy </w:t>
            </w:r>
            <w:r w:rsidRPr="00FA4BE0">
              <w:rPr>
                <w:b/>
              </w:rPr>
              <w:t xml:space="preserve">prowadzi do wzrostu </w:t>
            </w:r>
            <w:proofErr w:type="spellStart"/>
            <w:r w:rsidRPr="00FA4BE0">
              <w:rPr>
                <w:b/>
              </w:rPr>
              <w:t>ekoefektywności</w:t>
            </w:r>
            <w:proofErr w:type="spellEnd"/>
          </w:p>
        </w:tc>
        <w:tc>
          <w:tcPr>
            <w:tcW w:w="10695" w:type="dxa"/>
          </w:tcPr>
          <w:p w14:paraId="06AB4DD0" w14:textId="77777777" w:rsidR="00E5236F" w:rsidRPr="00986F03" w:rsidRDefault="00E5236F" w:rsidP="00E5236F">
            <w:pPr>
              <w:jc w:val="both"/>
            </w:pPr>
          </w:p>
        </w:tc>
        <w:tc>
          <w:tcPr>
            <w:tcW w:w="0" w:type="auto"/>
            <w:vAlign w:val="center"/>
          </w:tcPr>
          <w:p w14:paraId="74D4EBAB" w14:textId="77777777" w:rsidR="00E5236F" w:rsidRPr="00986F03" w:rsidRDefault="00E5236F" w:rsidP="00E5236F">
            <w:pPr>
              <w:jc w:val="center"/>
            </w:pPr>
            <w:r w:rsidRPr="00986F03">
              <w:t>0 – 2</w:t>
            </w:r>
          </w:p>
        </w:tc>
      </w:tr>
    </w:tbl>
    <w:p w14:paraId="71F7EE14" w14:textId="77777777" w:rsidR="001C49F7" w:rsidRDefault="001C49F7" w:rsidP="001C49F7"/>
    <w:p w14:paraId="4F7558EB" w14:textId="77777777" w:rsidR="001C49F7" w:rsidRDefault="001C49F7" w:rsidP="001C49F7">
      <w:r>
        <w:t>Oceny kryteriów B.I dokonuje Komitet Inwestycyjny §</w:t>
      </w:r>
      <w:r w:rsidR="00A71991">
        <w:t>7</w:t>
      </w:r>
      <w:r>
        <w:t xml:space="preserve"> Regulaminu.</w:t>
      </w:r>
    </w:p>
    <w:p w14:paraId="63E11FB0" w14:textId="77777777" w:rsidR="001C49F7" w:rsidRDefault="001C49F7" w:rsidP="001C49F7"/>
    <w:p w14:paraId="4E89877E" w14:textId="77777777" w:rsidR="001C49F7" w:rsidRDefault="001C49F7" w:rsidP="001C49F7"/>
    <w:p w14:paraId="0D1FBD7A" w14:textId="77777777" w:rsidR="001C49F7" w:rsidRDefault="001C49F7" w:rsidP="001C49F7"/>
    <w:p w14:paraId="15B4967D" w14:textId="77777777" w:rsidR="001C49F7" w:rsidRDefault="001C49F7" w:rsidP="001C49F7">
      <w:r>
        <w:t>………………………………………………</w:t>
      </w:r>
    </w:p>
    <w:p w14:paraId="4BFDF07B" w14:textId="77777777" w:rsidR="001C49F7" w:rsidRDefault="001C49F7" w:rsidP="001C49F7"/>
    <w:p w14:paraId="67FF8BED" w14:textId="77777777" w:rsidR="001C49F7" w:rsidRDefault="001C49F7" w:rsidP="001C49F7"/>
    <w:p w14:paraId="51A7FCDB" w14:textId="77777777" w:rsidR="001C49F7" w:rsidRDefault="001C49F7" w:rsidP="001C49F7">
      <w:r>
        <w:t>………………………………………………</w:t>
      </w:r>
    </w:p>
    <w:p w14:paraId="349C3DC4" w14:textId="77777777" w:rsidR="001C49F7" w:rsidRDefault="001C49F7" w:rsidP="001C49F7"/>
    <w:p w14:paraId="68FA6ABB" w14:textId="77777777" w:rsidR="001C49F7" w:rsidRDefault="001C49F7" w:rsidP="001C49F7"/>
    <w:p w14:paraId="69DD82AA" w14:textId="77777777" w:rsidR="001C49F7" w:rsidRDefault="001C49F7" w:rsidP="001C49F7">
      <w:r>
        <w:t>………………………………………………</w:t>
      </w:r>
      <w:r>
        <w:tab/>
      </w:r>
      <w:r>
        <w:tab/>
      </w:r>
      <w:r>
        <w:tab/>
      </w:r>
      <w:r>
        <w:tab/>
        <w:t>………………………………………………</w:t>
      </w:r>
    </w:p>
    <w:p w14:paraId="71EAA1D3" w14:textId="77777777" w:rsidR="00E5236F" w:rsidRDefault="001C49F7">
      <w:r>
        <w:t>Data i podpisy członków Komitetu Inwestycyjnego</w:t>
      </w:r>
      <w:r>
        <w:tab/>
      </w:r>
      <w:r>
        <w:tab/>
        <w:t>Data i podpis osoby zatwierdzającej</w:t>
      </w:r>
    </w:p>
    <w:sectPr w:rsidR="00E5236F" w:rsidSect="008378D8">
      <w:headerReference w:type="default" r:id="rId9"/>
      <w:footerReference w:type="default" r:id="rId10"/>
      <w:pgSz w:w="16817" w:h="11901" w:orient="landscape"/>
      <w:pgMar w:top="1134"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027D" w14:textId="77777777" w:rsidR="00BF376C" w:rsidRDefault="00BF376C" w:rsidP="008378D8">
      <w:r>
        <w:separator/>
      </w:r>
    </w:p>
  </w:endnote>
  <w:endnote w:type="continuationSeparator" w:id="0">
    <w:p w14:paraId="59ED83D0" w14:textId="77777777" w:rsidR="00BF376C" w:rsidRDefault="00BF376C" w:rsidP="0083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5DA3" w14:textId="77777777" w:rsidR="008378D8" w:rsidRPr="008378D8" w:rsidRDefault="008378D8" w:rsidP="008378D8">
    <w:pPr>
      <w:pStyle w:val="Stopka"/>
      <w:jc w:val="center"/>
    </w:pPr>
    <w:r w:rsidRPr="008378D8">
      <w:rPr>
        <w:noProof/>
        <w:lang w:eastAsia="pl-PL"/>
      </w:rPr>
      <w:drawing>
        <wp:inline distT="0" distB="0" distL="0" distR="0" wp14:anchorId="21D0A7AA" wp14:editId="5CBCD935">
          <wp:extent cx="5829300" cy="464820"/>
          <wp:effectExtent l="0" t="0" r="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4648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0670B" w14:textId="77777777" w:rsidR="00BF376C" w:rsidRDefault="00BF376C" w:rsidP="008378D8">
      <w:r>
        <w:separator/>
      </w:r>
    </w:p>
  </w:footnote>
  <w:footnote w:type="continuationSeparator" w:id="0">
    <w:p w14:paraId="5D9B59B4" w14:textId="77777777" w:rsidR="00BF376C" w:rsidRDefault="00BF376C" w:rsidP="0083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A20D9" w14:textId="77777777" w:rsidR="008378D8" w:rsidRDefault="008378D8" w:rsidP="008378D8">
    <w:pPr>
      <w:pStyle w:val="Nagwek"/>
      <w:jc w:val="center"/>
    </w:pPr>
    <w:r>
      <w:rPr>
        <w:noProof/>
        <w:lang w:eastAsia="pl-PL"/>
      </w:rPr>
      <w:drawing>
        <wp:inline distT="0" distB="0" distL="0" distR="0" wp14:anchorId="4B98CA98" wp14:editId="3FA115DD">
          <wp:extent cx="5761355" cy="786765"/>
          <wp:effectExtent l="0" t="0" r="0" b="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867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1BD"/>
    <w:multiLevelType w:val="hybridMultilevel"/>
    <w:tmpl w:val="069CFE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FC3A89"/>
    <w:multiLevelType w:val="hybridMultilevel"/>
    <w:tmpl w:val="BD2A86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B5584A"/>
    <w:multiLevelType w:val="hybridMultilevel"/>
    <w:tmpl w:val="8ED4D7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4957C2"/>
    <w:multiLevelType w:val="hybridMultilevel"/>
    <w:tmpl w:val="1D301C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D547BC"/>
    <w:multiLevelType w:val="hybridMultilevel"/>
    <w:tmpl w:val="64D00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3763E38"/>
    <w:multiLevelType w:val="hybridMultilevel"/>
    <w:tmpl w:val="554E0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265251"/>
    <w:multiLevelType w:val="hybridMultilevel"/>
    <w:tmpl w:val="7F0216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544056"/>
    <w:multiLevelType w:val="hybridMultilevel"/>
    <w:tmpl w:val="793A183A"/>
    <w:lvl w:ilvl="0" w:tplc="CB9A56B6">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5669A9"/>
    <w:multiLevelType w:val="hybridMultilevel"/>
    <w:tmpl w:val="8C541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ED114F"/>
    <w:multiLevelType w:val="hybridMultilevel"/>
    <w:tmpl w:val="690EC2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817D69"/>
    <w:multiLevelType w:val="hybridMultilevel"/>
    <w:tmpl w:val="690EC2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7A152C"/>
    <w:multiLevelType w:val="hybridMultilevel"/>
    <w:tmpl w:val="BA363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C2215D3"/>
    <w:multiLevelType w:val="hybridMultilevel"/>
    <w:tmpl w:val="690EC2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642614"/>
    <w:multiLevelType w:val="hybridMultilevel"/>
    <w:tmpl w:val="2C3C79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7D00C6C"/>
    <w:multiLevelType w:val="hybridMultilevel"/>
    <w:tmpl w:val="06508CA8"/>
    <w:lvl w:ilvl="0" w:tplc="AA14394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BD474D"/>
    <w:multiLevelType w:val="hybridMultilevel"/>
    <w:tmpl w:val="AC20E7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72052EC"/>
    <w:multiLevelType w:val="hybridMultilevel"/>
    <w:tmpl w:val="CB8AF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0"/>
  </w:num>
  <w:num w:numId="4">
    <w:abstractNumId w:val="15"/>
  </w:num>
  <w:num w:numId="5">
    <w:abstractNumId w:val="3"/>
  </w:num>
  <w:num w:numId="6">
    <w:abstractNumId w:val="13"/>
  </w:num>
  <w:num w:numId="7">
    <w:abstractNumId w:val="11"/>
  </w:num>
  <w:num w:numId="8">
    <w:abstractNumId w:val="8"/>
  </w:num>
  <w:num w:numId="9">
    <w:abstractNumId w:val="4"/>
  </w:num>
  <w:num w:numId="10">
    <w:abstractNumId w:val="2"/>
  </w:num>
  <w:num w:numId="11">
    <w:abstractNumId w:val="6"/>
  </w:num>
  <w:num w:numId="12">
    <w:abstractNumId w:val="1"/>
  </w:num>
  <w:num w:numId="13">
    <w:abstractNumId w:val="14"/>
  </w:num>
  <w:num w:numId="14">
    <w:abstractNumId w:val="9"/>
  </w:num>
  <w:num w:numId="15">
    <w:abstractNumId w:val="7"/>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56771"/>
    <w:rsid w:val="00007078"/>
    <w:rsid w:val="00024B5E"/>
    <w:rsid w:val="00027DE1"/>
    <w:rsid w:val="00087FC8"/>
    <w:rsid w:val="00091F16"/>
    <w:rsid w:val="0009752B"/>
    <w:rsid w:val="000B6E53"/>
    <w:rsid w:val="00114D32"/>
    <w:rsid w:val="0012006F"/>
    <w:rsid w:val="00134074"/>
    <w:rsid w:val="0014514F"/>
    <w:rsid w:val="00185FE6"/>
    <w:rsid w:val="001C1B78"/>
    <w:rsid w:val="001C49F7"/>
    <w:rsid w:val="00211001"/>
    <w:rsid w:val="002A52B3"/>
    <w:rsid w:val="002D56FB"/>
    <w:rsid w:val="003030BE"/>
    <w:rsid w:val="003446E2"/>
    <w:rsid w:val="0035427B"/>
    <w:rsid w:val="00365E91"/>
    <w:rsid w:val="003677B6"/>
    <w:rsid w:val="00382346"/>
    <w:rsid w:val="003B78FD"/>
    <w:rsid w:val="003F121E"/>
    <w:rsid w:val="004004EA"/>
    <w:rsid w:val="00482C11"/>
    <w:rsid w:val="004A4448"/>
    <w:rsid w:val="004A4FE0"/>
    <w:rsid w:val="004B5CB0"/>
    <w:rsid w:val="004D234F"/>
    <w:rsid w:val="00505B89"/>
    <w:rsid w:val="00505BE1"/>
    <w:rsid w:val="005805C4"/>
    <w:rsid w:val="00593B9E"/>
    <w:rsid w:val="005C147A"/>
    <w:rsid w:val="005D48CF"/>
    <w:rsid w:val="00627656"/>
    <w:rsid w:val="00682075"/>
    <w:rsid w:val="00682484"/>
    <w:rsid w:val="006B3888"/>
    <w:rsid w:val="006B7A51"/>
    <w:rsid w:val="006F49C7"/>
    <w:rsid w:val="00774489"/>
    <w:rsid w:val="00776C14"/>
    <w:rsid w:val="007C510C"/>
    <w:rsid w:val="007C7606"/>
    <w:rsid w:val="0081001A"/>
    <w:rsid w:val="008215E2"/>
    <w:rsid w:val="008378D8"/>
    <w:rsid w:val="00852391"/>
    <w:rsid w:val="0086249C"/>
    <w:rsid w:val="008D52B7"/>
    <w:rsid w:val="009149B5"/>
    <w:rsid w:val="00986F03"/>
    <w:rsid w:val="009B2374"/>
    <w:rsid w:val="009D0BE0"/>
    <w:rsid w:val="009F4DC5"/>
    <w:rsid w:val="00A04138"/>
    <w:rsid w:val="00A51E38"/>
    <w:rsid w:val="00A55252"/>
    <w:rsid w:val="00A7190A"/>
    <w:rsid w:val="00A71991"/>
    <w:rsid w:val="00A95648"/>
    <w:rsid w:val="00AB221C"/>
    <w:rsid w:val="00AC679E"/>
    <w:rsid w:val="00AF1F68"/>
    <w:rsid w:val="00B67ED5"/>
    <w:rsid w:val="00B74A41"/>
    <w:rsid w:val="00B9443D"/>
    <w:rsid w:val="00BB04E4"/>
    <w:rsid w:val="00BC2CA7"/>
    <w:rsid w:val="00BF376C"/>
    <w:rsid w:val="00BF5C04"/>
    <w:rsid w:val="00C17E91"/>
    <w:rsid w:val="00C21B3F"/>
    <w:rsid w:val="00C33133"/>
    <w:rsid w:val="00CA7C48"/>
    <w:rsid w:val="00CC6D8A"/>
    <w:rsid w:val="00CD4824"/>
    <w:rsid w:val="00D1117E"/>
    <w:rsid w:val="00D14EE7"/>
    <w:rsid w:val="00D30995"/>
    <w:rsid w:val="00D34672"/>
    <w:rsid w:val="00D64005"/>
    <w:rsid w:val="00D80794"/>
    <w:rsid w:val="00D82379"/>
    <w:rsid w:val="00DE3B38"/>
    <w:rsid w:val="00E148D9"/>
    <w:rsid w:val="00E20A67"/>
    <w:rsid w:val="00E5236F"/>
    <w:rsid w:val="00E66771"/>
    <w:rsid w:val="00EB58E4"/>
    <w:rsid w:val="00EF01E3"/>
    <w:rsid w:val="00F16CE5"/>
    <w:rsid w:val="00F56771"/>
    <w:rsid w:val="00F73DE6"/>
    <w:rsid w:val="00F7747C"/>
    <w:rsid w:val="00FA4BE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60090"/>
  <w15:docId w15:val="{D0C0ABBB-ECDC-443D-9F04-9356B760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6771"/>
    <w:rPr>
      <w:rFonts w:asciiTheme="majorHAnsi" w:eastAsiaTheme="minorEastAsia" w:hAnsiTheme="majorHAnsi"/>
      <w:sz w:val="20"/>
    </w:rPr>
  </w:style>
  <w:style w:type="paragraph" w:styleId="Nagwek1">
    <w:name w:val="heading 1"/>
    <w:basedOn w:val="Normalny"/>
    <w:next w:val="Normalny"/>
    <w:link w:val="Nagwek1Znak"/>
    <w:uiPriority w:val="9"/>
    <w:qFormat/>
    <w:rsid w:val="00682484"/>
    <w:pPr>
      <w:keepNext/>
      <w:keepLines/>
      <w:spacing w:before="240"/>
      <w:outlineLvl w:val="0"/>
    </w:pPr>
    <w:rPr>
      <w:rFonts w:eastAsiaTheme="majorEastAsia"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82484"/>
    <w:pPr>
      <w:keepNext/>
      <w:keepLines/>
      <w:spacing w:before="40"/>
      <w:outlineLvl w:val="1"/>
    </w:pPr>
    <w:rPr>
      <w:rFonts w:eastAsiaTheme="majorEastAsia"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82484"/>
    <w:pPr>
      <w:keepNext/>
      <w:keepLines/>
      <w:spacing w:before="40"/>
      <w:outlineLvl w:val="2"/>
    </w:pPr>
    <w:rPr>
      <w:rFonts w:eastAsiaTheme="majorEastAsia" w:cstheme="majorBidi"/>
      <w:color w:val="1F3763"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56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56771"/>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F56771"/>
    <w:rPr>
      <w:rFonts w:ascii="Times New Roman" w:hAnsi="Times New Roman" w:cs="Times New Roman"/>
      <w:sz w:val="18"/>
      <w:szCs w:val="18"/>
    </w:rPr>
  </w:style>
  <w:style w:type="paragraph" w:styleId="Akapitzlist">
    <w:name w:val="List Paragraph"/>
    <w:aliases w:val="Preambuła,lp1,ISCG Numerowanie,TZ-Nag2,RR PGE Akapit z listą,Styl 1,CP-UC,CP-Punkty,Bullet List,List - bullets,Equipment,Bullet 1,List Paragraph Char Char,b1,Figure_name,Numbered Indented Text,List_TIS"/>
    <w:basedOn w:val="Normalny"/>
    <w:link w:val="AkapitzlistZnak"/>
    <w:uiPriority w:val="34"/>
    <w:qFormat/>
    <w:rsid w:val="00F56771"/>
    <w:pPr>
      <w:ind w:left="720"/>
      <w:contextualSpacing/>
    </w:pPr>
  </w:style>
  <w:style w:type="character" w:styleId="Odwoaniedokomentarza">
    <w:name w:val="annotation reference"/>
    <w:basedOn w:val="Domylnaczcionkaakapitu"/>
    <w:uiPriority w:val="99"/>
    <w:semiHidden/>
    <w:unhideWhenUsed/>
    <w:rsid w:val="00EF01E3"/>
    <w:rPr>
      <w:sz w:val="16"/>
      <w:szCs w:val="16"/>
    </w:rPr>
  </w:style>
  <w:style w:type="paragraph" w:styleId="Tekstkomentarza">
    <w:name w:val="annotation text"/>
    <w:basedOn w:val="Normalny"/>
    <w:link w:val="TekstkomentarzaZnak"/>
    <w:uiPriority w:val="99"/>
    <w:unhideWhenUsed/>
    <w:rsid w:val="00EF01E3"/>
    <w:rPr>
      <w:szCs w:val="20"/>
    </w:rPr>
  </w:style>
  <w:style w:type="character" w:customStyle="1" w:styleId="TekstkomentarzaZnak">
    <w:name w:val="Tekst komentarza Znak"/>
    <w:basedOn w:val="Domylnaczcionkaakapitu"/>
    <w:link w:val="Tekstkomentarza"/>
    <w:uiPriority w:val="99"/>
    <w:rsid w:val="00EF01E3"/>
    <w:rPr>
      <w:rFonts w:asciiTheme="majorHAnsi" w:hAnsiTheme="majorHAnsi"/>
      <w:sz w:val="20"/>
      <w:szCs w:val="20"/>
    </w:rPr>
  </w:style>
  <w:style w:type="paragraph" w:styleId="Tematkomentarza">
    <w:name w:val="annotation subject"/>
    <w:basedOn w:val="Tekstkomentarza"/>
    <w:next w:val="Tekstkomentarza"/>
    <w:link w:val="TematkomentarzaZnak"/>
    <w:uiPriority w:val="99"/>
    <w:semiHidden/>
    <w:unhideWhenUsed/>
    <w:rsid w:val="00EF01E3"/>
    <w:rPr>
      <w:b/>
      <w:bCs/>
    </w:rPr>
  </w:style>
  <w:style w:type="character" w:customStyle="1" w:styleId="TematkomentarzaZnak">
    <w:name w:val="Temat komentarza Znak"/>
    <w:basedOn w:val="TekstkomentarzaZnak"/>
    <w:link w:val="Tematkomentarza"/>
    <w:uiPriority w:val="99"/>
    <w:semiHidden/>
    <w:rsid w:val="00EF01E3"/>
    <w:rPr>
      <w:rFonts w:asciiTheme="majorHAnsi" w:hAnsiTheme="majorHAnsi"/>
      <w:b/>
      <w:bCs/>
      <w:sz w:val="20"/>
      <w:szCs w:val="20"/>
    </w:rPr>
  </w:style>
  <w:style w:type="character" w:customStyle="1" w:styleId="Nagwek1Znak">
    <w:name w:val="Nagłówek 1 Znak"/>
    <w:basedOn w:val="Domylnaczcionkaakapitu"/>
    <w:link w:val="Nagwek1"/>
    <w:uiPriority w:val="9"/>
    <w:rsid w:val="00682484"/>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82484"/>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682484"/>
    <w:rPr>
      <w:rFonts w:asciiTheme="majorHAnsi" w:eastAsiaTheme="majorEastAsia" w:hAnsiTheme="majorHAnsi" w:cstheme="majorBidi"/>
      <w:color w:val="1F3763" w:themeColor="accent1" w:themeShade="7F"/>
    </w:rPr>
  </w:style>
  <w:style w:type="character" w:styleId="Hipercze">
    <w:name w:val="Hyperlink"/>
    <w:basedOn w:val="Domylnaczcionkaakapitu"/>
    <w:uiPriority w:val="99"/>
    <w:unhideWhenUsed/>
    <w:rsid w:val="00C17E91"/>
    <w:rPr>
      <w:color w:val="0563C1" w:themeColor="hyperlink"/>
      <w:u w:val="single"/>
    </w:rPr>
  </w:style>
  <w:style w:type="character" w:customStyle="1" w:styleId="AkapitzlistZnak">
    <w:name w:val="Akapit z listą Znak"/>
    <w:aliases w:val="Preambuła Znak,lp1 Znak,ISCG Numerowanie Znak,TZ-Nag2 Znak,RR PGE Akapit z listą Znak,Styl 1 Znak,CP-UC Znak,CP-Punkty Znak,Bullet List Znak,List - bullets Znak,Equipment Znak,Bullet 1 Znak,List Paragraph Char Char Znak,b1 Znak"/>
    <w:link w:val="Akapitzlist"/>
    <w:uiPriority w:val="34"/>
    <w:locked/>
    <w:rsid w:val="002A52B3"/>
    <w:rPr>
      <w:rFonts w:asciiTheme="majorHAnsi" w:eastAsiaTheme="minorEastAsia" w:hAnsiTheme="majorHAnsi"/>
      <w:sz w:val="20"/>
    </w:rPr>
  </w:style>
  <w:style w:type="paragraph" w:styleId="Nagwek">
    <w:name w:val="header"/>
    <w:basedOn w:val="Normalny"/>
    <w:link w:val="NagwekZnak"/>
    <w:uiPriority w:val="99"/>
    <w:unhideWhenUsed/>
    <w:rsid w:val="008378D8"/>
    <w:pPr>
      <w:tabs>
        <w:tab w:val="center" w:pos="4536"/>
        <w:tab w:val="right" w:pos="9072"/>
      </w:tabs>
    </w:pPr>
  </w:style>
  <w:style w:type="character" w:customStyle="1" w:styleId="NagwekZnak">
    <w:name w:val="Nagłówek Znak"/>
    <w:basedOn w:val="Domylnaczcionkaakapitu"/>
    <w:link w:val="Nagwek"/>
    <w:uiPriority w:val="99"/>
    <w:rsid w:val="008378D8"/>
    <w:rPr>
      <w:rFonts w:asciiTheme="majorHAnsi" w:eastAsiaTheme="minorEastAsia" w:hAnsiTheme="majorHAnsi"/>
      <w:sz w:val="20"/>
    </w:rPr>
  </w:style>
  <w:style w:type="paragraph" w:styleId="Stopka">
    <w:name w:val="footer"/>
    <w:basedOn w:val="Normalny"/>
    <w:link w:val="StopkaZnak"/>
    <w:uiPriority w:val="99"/>
    <w:unhideWhenUsed/>
    <w:rsid w:val="008378D8"/>
    <w:pPr>
      <w:tabs>
        <w:tab w:val="center" w:pos="4536"/>
        <w:tab w:val="right" w:pos="9072"/>
      </w:tabs>
    </w:pPr>
  </w:style>
  <w:style w:type="character" w:customStyle="1" w:styleId="StopkaZnak">
    <w:name w:val="Stopka Znak"/>
    <w:basedOn w:val="Domylnaczcionkaakapitu"/>
    <w:link w:val="Stopka"/>
    <w:uiPriority w:val="99"/>
    <w:rsid w:val="008378D8"/>
    <w:rPr>
      <w:rFonts w:asciiTheme="majorHAnsi" w:eastAsiaTheme="minorEastAsia" w:hAnsiTheme="maj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g.pomorskie.eu/porozumienia-i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1AE58-B34C-457C-A962-A89A9FEA4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4242</Words>
  <Characters>25456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Malicki</dc:creator>
  <cp:keywords/>
  <dc:description/>
  <cp:lastModifiedBy>Piotr Markowski</cp:lastModifiedBy>
  <cp:revision>8</cp:revision>
  <dcterms:created xsi:type="dcterms:W3CDTF">2020-12-30T12:54:00Z</dcterms:created>
  <dcterms:modified xsi:type="dcterms:W3CDTF">2021-05-14T06:39:00Z</dcterms:modified>
</cp:coreProperties>
</file>